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1973F" w14:textId="77777777" w:rsidR="0062243C" w:rsidRDefault="0062243C" w:rsidP="009A638E">
      <w:pPr>
        <w:rPr>
          <w:b/>
          <w:noProof/>
          <w:lang w:eastAsia="es-MX"/>
        </w:rPr>
      </w:pPr>
    </w:p>
    <w:p w14:paraId="76B42D37" w14:textId="77777777" w:rsidR="00C619C2" w:rsidRPr="009F78E1" w:rsidRDefault="009A638E" w:rsidP="009A638E">
      <w:pPr>
        <w:rPr>
          <w:b/>
          <w:noProof/>
          <w:lang w:eastAsia="es-MX"/>
        </w:rPr>
      </w:pPr>
      <w:r w:rsidRPr="009F78E1">
        <w:rPr>
          <w:b/>
          <w:noProof/>
          <w:lang w:eastAsia="es-MX"/>
        </w:rPr>
        <w:t xml:space="preserve">                                         </w:t>
      </w:r>
    </w:p>
    <w:tbl>
      <w:tblPr>
        <w:tblStyle w:val="Listamedia1-nfasis5"/>
        <w:tblW w:w="0" w:type="auto"/>
        <w:tblLook w:val="04A0" w:firstRow="1" w:lastRow="0" w:firstColumn="1" w:lastColumn="0" w:noHBand="0" w:noVBand="1"/>
      </w:tblPr>
      <w:tblGrid>
        <w:gridCol w:w="4004"/>
        <w:gridCol w:w="1681"/>
        <w:gridCol w:w="1694"/>
        <w:gridCol w:w="1967"/>
        <w:gridCol w:w="1454"/>
      </w:tblGrid>
      <w:tr w:rsidR="00C619C2" w:rsidRPr="009F78E1" w14:paraId="5A281113" w14:textId="77777777" w:rsidTr="00C941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9379562" w14:textId="77777777" w:rsidR="00C619C2" w:rsidRPr="00E1020B" w:rsidRDefault="0062243C" w:rsidP="004B6697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sz w:val="28"/>
              </w:rPr>
              <w:t>Análisis textural por</w:t>
            </w:r>
            <w:r w:rsidR="004B6697">
              <w:rPr>
                <w:noProof/>
                <w:sz w:val="28"/>
              </w:rPr>
              <w:t xml:space="preserve"> </w:t>
            </w:r>
            <w:r>
              <w:rPr>
                <w:noProof/>
                <w:sz w:val="28"/>
              </w:rPr>
              <w:t>fisisorción de nitrógeno</w:t>
            </w:r>
            <w:r w:rsidR="004B6697">
              <w:rPr>
                <w:noProof/>
                <w:sz w:val="28"/>
              </w:rPr>
              <w:t xml:space="preserve"> (Autosorb-1)</w:t>
            </w:r>
          </w:p>
        </w:tc>
        <w:tc>
          <w:tcPr>
            <w:tcW w:w="1701" w:type="dxa"/>
          </w:tcPr>
          <w:p w14:paraId="646ABAEC" w14:textId="77777777" w:rsidR="00C619C2" w:rsidRPr="00E1020B" w:rsidRDefault="00C619C2" w:rsidP="009A63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  <w:r w:rsidRPr="00E1020B">
              <w:rPr>
                <w:b/>
                <w:noProof/>
              </w:rPr>
              <w:t>Industria</w:t>
            </w:r>
          </w:p>
        </w:tc>
        <w:tc>
          <w:tcPr>
            <w:tcW w:w="1701" w:type="dxa"/>
          </w:tcPr>
          <w:p w14:paraId="6D91E658" w14:textId="77777777" w:rsidR="00C619C2" w:rsidRPr="00E1020B" w:rsidRDefault="00C619C2" w:rsidP="009A63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  <w:r w:rsidRPr="00E1020B">
              <w:rPr>
                <w:b/>
                <w:noProof/>
              </w:rPr>
              <w:t>Dependencias de la UNAM</w:t>
            </w:r>
          </w:p>
        </w:tc>
        <w:tc>
          <w:tcPr>
            <w:tcW w:w="1985" w:type="dxa"/>
          </w:tcPr>
          <w:p w14:paraId="113EAC6B" w14:textId="77777777" w:rsidR="00C619C2" w:rsidRPr="00E1020B" w:rsidRDefault="00C619C2" w:rsidP="009A63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  <w:r w:rsidRPr="00E0383E">
              <w:rPr>
                <w:b/>
                <w:noProof/>
                <w:sz w:val="20"/>
              </w:rPr>
              <w:t>Universidades  y dependencias externa</w:t>
            </w:r>
            <w:r w:rsidR="00F8135B" w:rsidRPr="00E0383E">
              <w:rPr>
                <w:b/>
                <w:noProof/>
                <w:sz w:val="20"/>
              </w:rPr>
              <w:t>s</w:t>
            </w:r>
            <w:r w:rsidRPr="00E0383E">
              <w:rPr>
                <w:b/>
                <w:noProof/>
                <w:sz w:val="20"/>
              </w:rPr>
              <w:t xml:space="preserve"> a la UNAM</w:t>
            </w:r>
          </w:p>
        </w:tc>
        <w:tc>
          <w:tcPr>
            <w:tcW w:w="1476" w:type="dxa"/>
          </w:tcPr>
          <w:p w14:paraId="2C692E75" w14:textId="0E1577A1" w:rsidR="00C619C2" w:rsidRPr="00E1020B" w:rsidRDefault="00C619C2" w:rsidP="009A63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  <w:r w:rsidRPr="00E1020B">
              <w:rPr>
                <w:b/>
                <w:noProof/>
              </w:rPr>
              <w:t>ICAT</w:t>
            </w:r>
            <w:r w:rsidR="00DF5B3A" w:rsidRPr="00DF5B3A">
              <w:rPr>
                <w:b/>
                <w:noProof/>
                <w:vertAlign w:val="superscript"/>
              </w:rPr>
              <w:t>1</w:t>
            </w:r>
          </w:p>
        </w:tc>
      </w:tr>
      <w:tr w:rsidR="00E1020B" w:rsidRPr="009F78E1" w14:paraId="306019DC" w14:textId="77777777" w:rsidTr="00C94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E23E62F" w14:textId="77777777" w:rsidR="00E1020B" w:rsidRPr="00E1020B" w:rsidRDefault="00E1020B" w:rsidP="009A638E">
            <w:pPr>
              <w:rPr>
                <w:b w:val="0"/>
                <w:noProof/>
              </w:rPr>
            </w:pPr>
          </w:p>
        </w:tc>
        <w:tc>
          <w:tcPr>
            <w:tcW w:w="1701" w:type="dxa"/>
          </w:tcPr>
          <w:p w14:paraId="52428293" w14:textId="77777777" w:rsidR="00E1020B" w:rsidRPr="009F78E1" w:rsidRDefault="00E1020B" w:rsidP="00926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  <w:tc>
          <w:tcPr>
            <w:tcW w:w="1701" w:type="dxa"/>
          </w:tcPr>
          <w:p w14:paraId="5C9811A6" w14:textId="77777777" w:rsidR="00E1020B" w:rsidRPr="009F78E1" w:rsidRDefault="00E1020B" w:rsidP="009A6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  <w:tc>
          <w:tcPr>
            <w:tcW w:w="1985" w:type="dxa"/>
          </w:tcPr>
          <w:p w14:paraId="50E9FBC0" w14:textId="77777777" w:rsidR="00E1020B" w:rsidRPr="009F78E1" w:rsidRDefault="00E1020B" w:rsidP="00926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  <w:tc>
          <w:tcPr>
            <w:tcW w:w="1476" w:type="dxa"/>
          </w:tcPr>
          <w:p w14:paraId="3B6BC48D" w14:textId="77777777" w:rsidR="00E1020B" w:rsidRPr="009F78E1" w:rsidRDefault="00E1020B" w:rsidP="009A6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</w:tr>
      <w:tr w:rsidR="00E1020B" w:rsidRPr="009F78E1" w14:paraId="356CD581" w14:textId="77777777" w:rsidTr="00C941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1CCCF15" w14:textId="77777777" w:rsidR="00E1020B" w:rsidRPr="00E1020B" w:rsidRDefault="0062243C" w:rsidP="009A638E">
            <w:pPr>
              <w:rPr>
                <w:noProof/>
              </w:rPr>
            </w:pPr>
            <w:r>
              <w:rPr>
                <w:noProof/>
              </w:rPr>
              <w:t>Costo por muestra</w:t>
            </w:r>
          </w:p>
        </w:tc>
        <w:tc>
          <w:tcPr>
            <w:tcW w:w="1701" w:type="dxa"/>
          </w:tcPr>
          <w:p w14:paraId="59314161" w14:textId="77777777" w:rsidR="00E1020B" w:rsidRPr="009F78E1" w:rsidRDefault="00E1020B" w:rsidP="00926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  <w:tc>
          <w:tcPr>
            <w:tcW w:w="1701" w:type="dxa"/>
          </w:tcPr>
          <w:p w14:paraId="51A5FDAE" w14:textId="77777777" w:rsidR="00E1020B" w:rsidRPr="009F78E1" w:rsidRDefault="00E1020B" w:rsidP="009A63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  <w:tc>
          <w:tcPr>
            <w:tcW w:w="1985" w:type="dxa"/>
          </w:tcPr>
          <w:p w14:paraId="6801D513" w14:textId="77777777" w:rsidR="00E1020B" w:rsidRPr="009F78E1" w:rsidRDefault="00E1020B" w:rsidP="00926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  <w:tc>
          <w:tcPr>
            <w:tcW w:w="1476" w:type="dxa"/>
          </w:tcPr>
          <w:p w14:paraId="29582414" w14:textId="77777777" w:rsidR="00E1020B" w:rsidRPr="009F78E1" w:rsidRDefault="00E1020B" w:rsidP="009A63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</w:tr>
      <w:tr w:rsidR="0092600A" w:rsidRPr="009F78E1" w14:paraId="12E1191F" w14:textId="77777777" w:rsidTr="00C94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B477F38" w14:textId="77777777" w:rsidR="0092600A" w:rsidRPr="00E1020B" w:rsidRDefault="0062243C" w:rsidP="009A638E">
            <w:pPr>
              <w:rPr>
                <w:b w:val="0"/>
                <w:noProof/>
                <w:lang w:eastAsia="es-MX"/>
              </w:rPr>
            </w:pPr>
            <w:r>
              <w:rPr>
                <w:b w:val="0"/>
                <w:noProof/>
              </w:rPr>
              <w:t>Isoterma (P/P</w:t>
            </w:r>
            <w:r w:rsidRPr="00750CA3">
              <w:rPr>
                <w:b w:val="0"/>
                <w:noProof/>
                <w:vertAlign w:val="subscript"/>
              </w:rPr>
              <w:t>0</w:t>
            </w:r>
            <w:r>
              <w:rPr>
                <w:b w:val="0"/>
                <w:noProof/>
              </w:rPr>
              <w:t xml:space="preserve">: 0.05 - </w:t>
            </w:r>
            <w:r>
              <w:rPr>
                <w:rFonts w:cstheme="minorHAnsi"/>
                <w:b w:val="0"/>
                <w:noProof/>
              </w:rPr>
              <w:t>~</w:t>
            </w:r>
            <w:r w:rsidR="00750CA3">
              <w:rPr>
                <w:b w:val="0"/>
                <w:noProof/>
              </w:rPr>
              <w:t>1)</w:t>
            </w:r>
          </w:p>
        </w:tc>
        <w:tc>
          <w:tcPr>
            <w:tcW w:w="1701" w:type="dxa"/>
          </w:tcPr>
          <w:p w14:paraId="70E85A83" w14:textId="77777777" w:rsidR="0092600A" w:rsidRPr="00E0383E" w:rsidRDefault="0092600A" w:rsidP="00E03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  <w:tc>
          <w:tcPr>
            <w:tcW w:w="1701" w:type="dxa"/>
          </w:tcPr>
          <w:p w14:paraId="1CE54542" w14:textId="77777777" w:rsidR="0092600A" w:rsidRPr="00E0383E" w:rsidRDefault="0092600A" w:rsidP="00E03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  <w:tc>
          <w:tcPr>
            <w:tcW w:w="1985" w:type="dxa"/>
          </w:tcPr>
          <w:p w14:paraId="229EBD96" w14:textId="77777777" w:rsidR="0092600A" w:rsidRPr="00E0383E" w:rsidRDefault="0092600A" w:rsidP="00E03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  <w:tc>
          <w:tcPr>
            <w:tcW w:w="1476" w:type="dxa"/>
          </w:tcPr>
          <w:p w14:paraId="3EDBD758" w14:textId="77777777" w:rsidR="0092600A" w:rsidRPr="00E0383E" w:rsidRDefault="0092600A" w:rsidP="00E03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</w:tr>
      <w:tr w:rsidR="0092600A" w:rsidRPr="009F78E1" w14:paraId="049DB885" w14:textId="77777777" w:rsidTr="00C941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08D7F0B" w14:textId="77777777" w:rsidR="00521CEF" w:rsidRPr="00C47317" w:rsidRDefault="00521CEF" w:rsidP="00521CEF">
            <w:pPr>
              <w:rPr>
                <w:b w:val="0"/>
                <w:noProof/>
                <w:lang w:eastAsia="es-MX"/>
              </w:rPr>
            </w:pPr>
            <w:r>
              <w:rPr>
                <w:b w:val="0"/>
                <w:noProof/>
                <w:lang w:eastAsia="es-MX"/>
              </w:rPr>
              <w:t>20 puntos</w:t>
            </w:r>
          </w:p>
        </w:tc>
        <w:tc>
          <w:tcPr>
            <w:tcW w:w="1701" w:type="dxa"/>
          </w:tcPr>
          <w:p w14:paraId="2F4FBF76" w14:textId="771532DE" w:rsidR="0092600A" w:rsidRPr="00E0383E" w:rsidRDefault="00FA1517" w:rsidP="00E03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  <w:r>
              <w:rPr>
                <w:b/>
                <w:noProof/>
                <w:lang w:eastAsia="es-MX"/>
              </w:rPr>
              <w:t>$</w:t>
            </w:r>
            <w:r w:rsidR="00521CEF">
              <w:rPr>
                <w:b/>
                <w:noProof/>
                <w:lang w:eastAsia="es-MX"/>
              </w:rPr>
              <w:t>800</w:t>
            </w:r>
          </w:p>
        </w:tc>
        <w:tc>
          <w:tcPr>
            <w:tcW w:w="1701" w:type="dxa"/>
          </w:tcPr>
          <w:p w14:paraId="2170CC04" w14:textId="5E9496A1" w:rsidR="0092600A" w:rsidRPr="00E0383E" w:rsidRDefault="00FA1517" w:rsidP="00E03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  <w:r>
              <w:rPr>
                <w:b/>
                <w:noProof/>
                <w:lang w:eastAsia="es-MX"/>
              </w:rPr>
              <w:t>$</w:t>
            </w:r>
            <w:r w:rsidR="00DF5B3A">
              <w:rPr>
                <w:b/>
                <w:noProof/>
                <w:lang w:eastAsia="es-MX"/>
              </w:rPr>
              <w:t>4</w:t>
            </w:r>
            <w:r w:rsidR="00521CEF">
              <w:rPr>
                <w:b/>
                <w:noProof/>
                <w:lang w:eastAsia="es-MX"/>
              </w:rPr>
              <w:t>00</w:t>
            </w:r>
          </w:p>
        </w:tc>
        <w:tc>
          <w:tcPr>
            <w:tcW w:w="1985" w:type="dxa"/>
          </w:tcPr>
          <w:p w14:paraId="7F4F6721" w14:textId="1364ED42" w:rsidR="0092600A" w:rsidRPr="00E0383E" w:rsidRDefault="00FA1517" w:rsidP="00E03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  <w:r>
              <w:rPr>
                <w:b/>
                <w:noProof/>
                <w:lang w:eastAsia="es-MX"/>
              </w:rPr>
              <w:t>$</w:t>
            </w:r>
            <w:r w:rsidR="00DF5B3A">
              <w:rPr>
                <w:b/>
                <w:noProof/>
                <w:lang w:eastAsia="es-MX"/>
              </w:rPr>
              <w:t>60</w:t>
            </w:r>
            <w:r w:rsidR="004B6697">
              <w:rPr>
                <w:b/>
                <w:noProof/>
                <w:lang w:eastAsia="es-MX"/>
              </w:rPr>
              <w:t>0</w:t>
            </w:r>
          </w:p>
        </w:tc>
        <w:tc>
          <w:tcPr>
            <w:tcW w:w="1476" w:type="dxa"/>
          </w:tcPr>
          <w:p w14:paraId="2434473D" w14:textId="77777777" w:rsidR="0092600A" w:rsidRPr="00E0383E" w:rsidRDefault="0092600A" w:rsidP="00E03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</w:tr>
      <w:tr w:rsidR="0092600A" w:rsidRPr="009F78E1" w14:paraId="79B68743" w14:textId="77777777" w:rsidTr="00C94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1BC7320" w14:textId="77777777" w:rsidR="0092600A" w:rsidRPr="00E1020B" w:rsidRDefault="00521CEF" w:rsidP="00677407">
            <w:pPr>
              <w:rPr>
                <w:b w:val="0"/>
                <w:noProof/>
                <w:lang w:eastAsia="es-MX"/>
              </w:rPr>
            </w:pPr>
            <w:r>
              <w:rPr>
                <w:b w:val="0"/>
                <w:noProof/>
                <w:lang w:eastAsia="es-MX"/>
              </w:rPr>
              <w:t>40 puntos</w:t>
            </w:r>
          </w:p>
        </w:tc>
        <w:tc>
          <w:tcPr>
            <w:tcW w:w="1701" w:type="dxa"/>
          </w:tcPr>
          <w:p w14:paraId="25995DEE" w14:textId="034D6E2E" w:rsidR="0092600A" w:rsidRPr="00E0383E" w:rsidRDefault="00FA1517" w:rsidP="00E03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  <w:r>
              <w:rPr>
                <w:b/>
                <w:noProof/>
                <w:lang w:eastAsia="es-MX"/>
              </w:rPr>
              <w:t>$</w:t>
            </w:r>
            <w:r w:rsidR="00521CEF">
              <w:rPr>
                <w:b/>
                <w:noProof/>
                <w:lang w:eastAsia="es-MX"/>
              </w:rPr>
              <w:t>1200</w:t>
            </w:r>
          </w:p>
        </w:tc>
        <w:tc>
          <w:tcPr>
            <w:tcW w:w="1701" w:type="dxa"/>
          </w:tcPr>
          <w:p w14:paraId="07B53BFF" w14:textId="2BDA5B58" w:rsidR="0092600A" w:rsidRPr="00E0383E" w:rsidRDefault="00FA1517" w:rsidP="00E03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  <w:r>
              <w:rPr>
                <w:b/>
                <w:noProof/>
                <w:lang w:eastAsia="es-MX"/>
              </w:rPr>
              <w:t>$</w:t>
            </w:r>
            <w:r w:rsidR="00DF5B3A">
              <w:rPr>
                <w:b/>
                <w:noProof/>
                <w:lang w:eastAsia="es-MX"/>
              </w:rPr>
              <w:t>600</w:t>
            </w:r>
          </w:p>
        </w:tc>
        <w:tc>
          <w:tcPr>
            <w:tcW w:w="1985" w:type="dxa"/>
          </w:tcPr>
          <w:p w14:paraId="4ECB5285" w14:textId="5644B9AE" w:rsidR="0092600A" w:rsidRPr="00E0383E" w:rsidRDefault="00FA1517" w:rsidP="00E03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  <w:r>
              <w:rPr>
                <w:b/>
                <w:noProof/>
                <w:lang w:eastAsia="es-MX"/>
              </w:rPr>
              <w:t>$</w:t>
            </w:r>
            <w:r w:rsidR="004B6697">
              <w:rPr>
                <w:b/>
                <w:noProof/>
                <w:lang w:eastAsia="es-MX"/>
              </w:rPr>
              <w:t>870</w:t>
            </w:r>
          </w:p>
        </w:tc>
        <w:tc>
          <w:tcPr>
            <w:tcW w:w="1476" w:type="dxa"/>
          </w:tcPr>
          <w:p w14:paraId="69298A96" w14:textId="77777777" w:rsidR="0092600A" w:rsidRPr="00E0383E" w:rsidRDefault="0092600A" w:rsidP="00E03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</w:tr>
      <w:tr w:rsidR="00521CEF" w:rsidRPr="009F78E1" w14:paraId="2D444975" w14:textId="77777777" w:rsidTr="00993A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A700F52" w14:textId="77777777" w:rsidR="00521CEF" w:rsidRPr="00C47317" w:rsidRDefault="00521CEF" w:rsidP="00993AC1">
            <w:pPr>
              <w:rPr>
                <w:b w:val="0"/>
                <w:noProof/>
                <w:lang w:eastAsia="es-MX"/>
              </w:rPr>
            </w:pPr>
            <w:r>
              <w:rPr>
                <w:b w:val="0"/>
                <w:noProof/>
              </w:rPr>
              <w:t>Isoterma (P/P</w:t>
            </w:r>
            <w:r w:rsidRPr="00750CA3">
              <w:rPr>
                <w:b w:val="0"/>
                <w:noProof/>
                <w:vertAlign w:val="subscript"/>
              </w:rPr>
              <w:t>0</w:t>
            </w:r>
            <w:r>
              <w:rPr>
                <w:b w:val="0"/>
                <w:noProof/>
              </w:rPr>
              <w:t>: 10</w:t>
            </w:r>
            <w:r w:rsidRPr="00C47317">
              <w:rPr>
                <w:b w:val="0"/>
                <w:noProof/>
                <w:vertAlign w:val="superscript"/>
              </w:rPr>
              <w:t>-5</w:t>
            </w:r>
            <w:r>
              <w:rPr>
                <w:b w:val="0"/>
                <w:noProof/>
              </w:rPr>
              <w:t>-</w:t>
            </w:r>
            <w:r>
              <w:rPr>
                <w:rFonts w:cstheme="minorHAnsi"/>
                <w:b w:val="0"/>
                <w:noProof/>
              </w:rPr>
              <w:t>~</w:t>
            </w:r>
            <w:r>
              <w:rPr>
                <w:b w:val="0"/>
                <w:noProof/>
              </w:rPr>
              <w:t>1)</w:t>
            </w:r>
          </w:p>
        </w:tc>
        <w:tc>
          <w:tcPr>
            <w:tcW w:w="1701" w:type="dxa"/>
          </w:tcPr>
          <w:p w14:paraId="6808B1E6" w14:textId="77777777" w:rsidR="00521CEF" w:rsidRPr="00E0383E" w:rsidRDefault="00521CEF" w:rsidP="00993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  <w:tc>
          <w:tcPr>
            <w:tcW w:w="1701" w:type="dxa"/>
          </w:tcPr>
          <w:p w14:paraId="309DC116" w14:textId="77777777" w:rsidR="00521CEF" w:rsidRPr="00E0383E" w:rsidRDefault="00521CEF" w:rsidP="00993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  <w:tc>
          <w:tcPr>
            <w:tcW w:w="1985" w:type="dxa"/>
          </w:tcPr>
          <w:p w14:paraId="2F053E7D" w14:textId="77777777" w:rsidR="00521CEF" w:rsidRPr="00E0383E" w:rsidRDefault="00521CEF" w:rsidP="00993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  <w:tc>
          <w:tcPr>
            <w:tcW w:w="1476" w:type="dxa"/>
          </w:tcPr>
          <w:p w14:paraId="773AFE8C" w14:textId="77777777" w:rsidR="00521CEF" w:rsidRPr="00E0383E" w:rsidRDefault="00521CEF" w:rsidP="00993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</w:tr>
      <w:tr w:rsidR="0092600A" w:rsidRPr="009F78E1" w14:paraId="3B24B704" w14:textId="77777777" w:rsidTr="00C94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FC2C613" w14:textId="77777777" w:rsidR="0092600A" w:rsidRPr="00E1020B" w:rsidRDefault="00521CEF" w:rsidP="009A638E">
            <w:pPr>
              <w:rPr>
                <w:b w:val="0"/>
                <w:noProof/>
                <w:lang w:eastAsia="es-MX"/>
              </w:rPr>
            </w:pPr>
            <w:r>
              <w:rPr>
                <w:b w:val="0"/>
                <w:noProof/>
                <w:lang w:eastAsia="es-MX"/>
              </w:rPr>
              <w:t>20 puntos</w:t>
            </w:r>
          </w:p>
        </w:tc>
        <w:tc>
          <w:tcPr>
            <w:tcW w:w="1701" w:type="dxa"/>
          </w:tcPr>
          <w:p w14:paraId="5E35A60F" w14:textId="4C88942E" w:rsidR="0092600A" w:rsidRPr="00E0383E" w:rsidRDefault="00FA1517" w:rsidP="00E03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  <w:r>
              <w:rPr>
                <w:b/>
                <w:noProof/>
                <w:lang w:eastAsia="es-MX"/>
              </w:rPr>
              <w:t>$</w:t>
            </w:r>
            <w:r w:rsidR="00521CEF">
              <w:rPr>
                <w:b/>
                <w:noProof/>
                <w:lang w:eastAsia="es-MX"/>
              </w:rPr>
              <w:t>1200</w:t>
            </w:r>
          </w:p>
        </w:tc>
        <w:tc>
          <w:tcPr>
            <w:tcW w:w="1701" w:type="dxa"/>
          </w:tcPr>
          <w:p w14:paraId="4B308183" w14:textId="10EA78CA" w:rsidR="0092600A" w:rsidRPr="00E0383E" w:rsidRDefault="00FA1517" w:rsidP="00E03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  <w:r>
              <w:rPr>
                <w:b/>
                <w:noProof/>
                <w:lang w:eastAsia="es-MX"/>
              </w:rPr>
              <w:t>$</w:t>
            </w:r>
            <w:r w:rsidR="00DF5B3A">
              <w:rPr>
                <w:b/>
                <w:noProof/>
                <w:lang w:eastAsia="es-MX"/>
              </w:rPr>
              <w:t>600</w:t>
            </w:r>
          </w:p>
        </w:tc>
        <w:tc>
          <w:tcPr>
            <w:tcW w:w="1985" w:type="dxa"/>
          </w:tcPr>
          <w:p w14:paraId="1EE5664B" w14:textId="09A250DF" w:rsidR="0092600A" w:rsidRPr="00E0383E" w:rsidRDefault="00FA1517" w:rsidP="00E03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  <w:r>
              <w:rPr>
                <w:b/>
                <w:noProof/>
                <w:lang w:eastAsia="es-MX"/>
              </w:rPr>
              <w:t>$</w:t>
            </w:r>
            <w:r w:rsidR="004B6697">
              <w:rPr>
                <w:b/>
                <w:noProof/>
                <w:lang w:eastAsia="es-MX"/>
              </w:rPr>
              <w:t>9</w:t>
            </w:r>
            <w:r w:rsidR="005D13BE">
              <w:rPr>
                <w:b/>
                <w:noProof/>
                <w:lang w:eastAsia="es-MX"/>
              </w:rPr>
              <w:t>0</w:t>
            </w:r>
            <w:r w:rsidR="004B6697">
              <w:rPr>
                <w:b/>
                <w:noProof/>
                <w:lang w:eastAsia="es-MX"/>
              </w:rPr>
              <w:t>0</w:t>
            </w:r>
          </w:p>
        </w:tc>
        <w:tc>
          <w:tcPr>
            <w:tcW w:w="1476" w:type="dxa"/>
          </w:tcPr>
          <w:p w14:paraId="61920DB5" w14:textId="77777777" w:rsidR="0092600A" w:rsidRPr="00E0383E" w:rsidRDefault="0092600A" w:rsidP="00E03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</w:tr>
      <w:tr w:rsidR="00E1020B" w:rsidRPr="009F78E1" w14:paraId="788AAC17" w14:textId="77777777" w:rsidTr="00C941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A8DDB44" w14:textId="77777777" w:rsidR="00E1020B" w:rsidRPr="00521CEF" w:rsidRDefault="00521CEF" w:rsidP="00E1020B">
            <w:pPr>
              <w:rPr>
                <w:b w:val="0"/>
                <w:noProof/>
              </w:rPr>
            </w:pPr>
            <w:r>
              <w:rPr>
                <w:b w:val="0"/>
                <w:noProof/>
              </w:rPr>
              <w:t>40 punto</w:t>
            </w:r>
          </w:p>
        </w:tc>
        <w:tc>
          <w:tcPr>
            <w:tcW w:w="1701" w:type="dxa"/>
          </w:tcPr>
          <w:p w14:paraId="7F2165C3" w14:textId="2EA98EC4" w:rsidR="00E1020B" w:rsidRPr="00E0383E" w:rsidRDefault="00FA1517" w:rsidP="00E03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  <w:r>
              <w:rPr>
                <w:b/>
                <w:noProof/>
                <w:lang w:eastAsia="es-MX"/>
              </w:rPr>
              <w:t>$</w:t>
            </w:r>
            <w:r w:rsidR="00521CEF">
              <w:rPr>
                <w:b/>
                <w:noProof/>
                <w:lang w:eastAsia="es-MX"/>
              </w:rPr>
              <w:t>1600</w:t>
            </w:r>
          </w:p>
        </w:tc>
        <w:tc>
          <w:tcPr>
            <w:tcW w:w="1701" w:type="dxa"/>
          </w:tcPr>
          <w:p w14:paraId="3F49F488" w14:textId="666955FA" w:rsidR="00E1020B" w:rsidRPr="00E0383E" w:rsidRDefault="00FA1517" w:rsidP="00E03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  <w:r>
              <w:rPr>
                <w:b/>
                <w:noProof/>
                <w:lang w:eastAsia="es-MX"/>
              </w:rPr>
              <w:t>$</w:t>
            </w:r>
            <w:r w:rsidR="00DF5B3A">
              <w:rPr>
                <w:b/>
                <w:noProof/>
                <w:lang w:eastAsia="es-MX"/>
              </w:rPr>
              <w:t>800</w:t>
            </w:r>
          </w:p>
        </w:tc>
        <w:tc>
          <w:tcPr>
            <w:tcW w:w="1985" w:type="dxa"/>
          </w:tcPr>
          <w:p w14:paraId="1336E7A4" w14:textId="682E8A95" w:rsidR="00E1020B" w:rsidRPr="00E0383E" w:rsidRDefault="00FA1517" w:rsidP="00E03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  <w:r>
              <w:rPr>
                <w:b/>
                <w:noProof/>
                <w:lang w:eastAsia="es-MX"/>
              </w:rPr>
              <w:t>$</w:t>
            </w:r>
            <w:r w:rsidR="004B6697">
              <w:rPr>
                <w:b/>
                <w:noProof/>
                <w:lang w:eastAsia="es-MX"/>
              </w:rPr>
              <w:t>1</w:t>
            </w:r>
            <w:r w:rsidR="005D13BE">
              <w:rPr>
                <w:b/>
                <w:noProof/>
                <w:lang w:eastAsia="es-MX"/>
              </w:rPr>
              <w:t>2</w:t>
            </w:r>
            <w:r w:rsidR="004B6697">
              <w:rPr>
                <w:b/>
                <w:noProof/>
                <w:lang w:eastAsia="es-MX"/>
              </w:rPr>
              <w:t>00</w:t>
            </w:r>
          </w:p>
        </w:tc>
        <w:tc>
          <w:tcPr>
            <w:tcW w:w="1476" w:type="dxa"/>
          </w:tcPr>
          <w:p w14:paraId="3C613713" w14:textId="77777777" w:rsidR="00E1020B" w:rsidRPr="00E0383E" w:rsidRDefault="00E1020B" w:rsidP="00E03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</w:tr>
    </w:tbl>
    <w:p w14:paraId="7AF8E68A" w14:textId="77777777" w:rsidR="00C47317" w:rsidRDefault="009A638E" w:rsidP="009A638E">
      <w:pPr>
        <w:rPr>
          <w:b/>
          <w:noProof/>
          <w:lang w:eastAsia="es-MX"/>
        </w:rPr>
      </w:pPr>
      <w:r w:rsidRPr="009F78E1">
        <w:rPr>
          <w:b/>
          <w:noProof/>
          <w:lang w:eastAsia="es-MX"/>
        </w:rPr>
        <w:t xml:space="preserve">        </w:t>
      </w:r>
    </w:p>
    <w:tbl>
      <w:tblPr>
        <w:tblStyle w:val="Listamedia1-nfasis5"/>
        <w:tblW w:w="0" w:type="auto"/>
        <w:tblLook w:val="04A0" w:firstRow="1" w:lastRow="0" w:firstColumn="1" w:lastColumn="0" w:noHBand="0" w:noVBand="1"/>
      </w:tblPr>
      <w:tblGrid>
        <w:gridCol w:w="4006"/>
        <w:gridCol w:w="1681"/>
        <w:gridCol w:w="1694"/>
        <w:gridCol w:w="1967"/>
        <w:gridCol w:w="1452"/>
      </w:tblGrid>
      <w:tr w:rsidR="00C47317" w:rsidRPr="009F78E1" w14:paraId="5952DC45" w14:textId="77777777" w:rsidTr="00993A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9B12376" w14:textId="77777777" w:rsidR="00C47317" w:rsidRDefault="004B6697" w:rsidP="004B6697">
            <w:pPr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Dispersión de luz dinámica</w:t>
            </w:r>
          </w:p>
          <w:p w14:paraId="5BAA2BEC" w14:textId="77777777" w:rsidR="004B6697" w:rsidRPr="004B6697" w:rsidRDefault="004B6697" w:rsidP="004B6697">
            <w:pPr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(Zetasizer Nano ZS90)</w:t>
            </w:r>
          </w:p>
        </w:tc>
        <w:tc>
          <w:tcPr>
            <w:tcW w:w="1701" w:type="dxa"/>
          </w:tcPr>
          <w:p w14:paraId="2A63F692" w14:textId="77777777" w:rsidR="00C47317" w:rsidRPr="00E1020B" w:rsidRDefault="00C47317" w:rsidP="00993A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  <w:r w:rsidRPr="00E1020B">
              <w:rPr>
                <w:b/>
                <w:noProof/>
              </w:rPr>
              <w:t>Industria</w:t>
            </w:r>
          </w:p>
        </w:tc>
        <w:tc>
          <w:tcPr>
            <w:tcW w:w="1701" w:type="dxa"/>
          </w:tcPr>
          <w:p w14:paraId="57F6FFDA" w14:textId="77777777" w:rsidR="00C47317" w:rsidRPr="00E1020B" w:rsidRDefault="00C47317" w:rsidP="00993A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  <w:r w:rsidRPr="00E1020B">
              <w:rPr>
                <w:b/>
                <w:noProof/>
              </w:rPr>
              <w:t>Dependencias de la UNAM</w:t>
            </w:r>
          </w:p>
        </w:tc>
        <w:tc>
          <w:tcPr>
            <w:tcW w:w="1985" w:type="dxa"/>
          </w:tcPr>
          <w:p w14:paraId="39C22C9B" w14:textId="77777777" w:rsidR="00C47317" w:rsidRPr="00E1020B" w:rsidRDefault="00C47317" w:rsidP="00993A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  <w:r w:rsidRPr="00E0383E">
              <w:rPr>
                <w:b/>
                <w:noProof/>
                <w:sz w:val="20"/>
              </w:rPr>
              <w:t>Universidades  y dependencias externas a la UNAM</w:t>
            </w:r>
          </w:p>
        </w:tc>
        <w:tc>
          <w:tcPr>
            <w:tcW w:w="1476" w:type="dxa"/>
          </w:tcPr>
          <w:p w14:paraId="69360B0D" w14:textId="77777777" w:rsidR="00C47317" w:rsidRPr="00E1020B" w:rsidRDefault="00C47317" w:rsidP="00993A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  <w:r w:rsidRPr="00E1020B">
              <w:rPr>
                <w:b/>
                <w:noProof/>
              </w:rPr>
              <w:t>ICAT</w:t>
            </w:r>
          </w:p>
        </w:tc>
      </w:tr>
      <w:tr w:rsidR="00C47317" w:rsidRPr="009F78E1" w14:paraId="63314BC0" w14:textId="77777777" w:rsidTr="00993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AD92825" w14:textId="77777777" w:rsidR="00C47317" w:rsidRPr="00E1020B" w:rsidRDefault="00C47317" w:rsidP="00993AC1">
            <w:pPr>
              <w:rPr>
                <w:b w:val="0"/>
                <w:noProof/>
              </w:rPr>
            </w:pPr>
          </w:p>
        </w:tc>
        <w:tc>
          <w:tcPr>
            <w:tcW w:w="1701" w:type="dxa"/>
          </w:tcPr>
          <w:p w14:paraId="57E5EE8E" w14:textId="77777777" w:rsidR="00C47317" w:rsidRPr="009F78E1" w:rsidRDefault="00C47317" w:rsidP="00993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  <w:tc>
          <w:tcPr>
            <w:tcW w:w="1701" w:type="dxa"/>
          </w:tcPr>
          <w:p w14:paraId="2AFD92A2" w14:textId="77777777" w:rsidR="00C47317" w:rsidRPr="009F78E1" w:rsidRDefault="00C47317" w:rsidP="00993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  <w:tc>
          <w:tcPr>
            <w:tcW w:w="1985" w:type="dxa"/>
          </w:tcPr>
          <w:p w14:paraId="5CEF0A8B" w14:textId="77777777" w:rsidR="00C47317" w:rsidRPr="009F78E1" w:rsidRDefault="00C47317" w:rsidP="00993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  <w:tc>
          <w:tcPr>
            <w:tcW w:w="1476" w:type="dxa"/>
          </w:tcPr>
          <w:p w14:paraId="59747174" w14:textId="77777777" w:rsidR="00C47317" w:rsidRPr="009F78E1" w:rsidRDefault="00C47317" w:rsidP="00993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</w:tr>
      <w:tr w:rsidR="00C47317" w:rsidRPr="009F78E1" w14:paraId="25EE7EE1" w14:textId="77777777" w:rsidTr="00993A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533F211" w14:textId="77777777" w:rsidR="00C47317" w:rsidRPr="00E1020B" w:rsidRDefault="00C47317" w:rsidP="00993AC1">
            <w:pPr>
              <w:rPr>
                <w:noProof/>
              </w:rPr>
            </w:pPr>
            <w:r>
              <w:rPr>
                <w:noProof/>
              </w:rPr>
              <w:t>Costo por muestra</w:t>
            </w:r>
          </w:p>
        </w:tc>
        <w:tc>
          <w:tcPr>
            <w:tcW w:w="1701" w:type="dxa"/>
          </w:tcPr>
          <w:p w14:paraId="64DA76E7" w14:textId="77777777" w:rsidR="00C47317" w:rsidRPr="009F78E1" w:rsidRDefault="00C47317" w:rsidP="00993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  <w:tc>
          <w:tcPr>
            <w:tcW w:w="1701" w:type="dxa"/>
          </w:tcPr>
          <w:p w14:paraId="2C105828" w14:textId="77777777" w:rsidR="00C47317" w:rsidRPr="009F78E1" w:rsidRDefault="00C47317" w:rsidP="00993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  <w:tc>
          <w:tcPr>
            <w:tcW w:w="1985" w:type="dxa"/>
          </w:tcPr>
          <w:p w14:paraId="0A12C103" w14:textId="77777777" w:rsidR="00C47317" w:rsidRPr="009F78E1" w:rsidRDefault="00C47317" w:rsidP="00993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  <w:tc>
          <w:tcPr>
            <w:tcW w:w="1476" w:type="dxa"/>
          </w:tcPr>
          <w:p w14:paraId="0C8358B3" w14:textId="77777777" w:rsidR="00C47317" w:rsidRPr="009F78E1" w:rsidRDefault="00C47317" w:rsidP="00993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</w:tr>
      <w:tr w:rsidR="00C47317" w:rsidRPr="009F78E1" w14:paraId="1352F39E" w14:textId="77777777" w:rsidTr="00993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9864BE3" w14:textId="77777777" w:rsidR="00C47317" w:rsidRPr="00E1020B" w:rsidRDefault="004B6697" w:rsidP="00993AC1">
            <w:pPr>
              <w:rPr>
                <w:b w:val="0"/>
                <w:noProof/>
                <w:lang w:eastAsia="es-MX"/>
              </w:rPr>
            </w:pPr>
            <w:r>
              <w:rPr>
                <w:b w:val="0"/>
                <w:noProof/>
              </w:rPr>
              <w:t>Determinación de tamaño de partícula (muestra lista para medir)</w:t>
            </w:r>
          </w:p>
        </w:tc>
        <w:tc>
          <w:tcPr>
            <w:tcW w:w="1701" w:type="dxa"/>
          </w:tcPr>
          <w:p w14:paraId="401A2E9D" w14:textId="14DCF9C8" w:rsidR="00C47317" w:rsidRPr="00E0383E" w:rsidRDefault="00FA1517" w:rsidP="00993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  <w:r>
              <w:rPr>
                <w:b/>
                <w:noProof/>
                <w:lang w:eastAsia="es-MX"/>
              </w:rPr>
              <w:t>$</w:t>
            </w:r>
            <w:r w:rsidR="001B63C3">
              <w:rPr>
                <w:b/>
                <w:noProof/>
                <w:lang w:eastAsia="es-MX"/>
              </w:rPr>
              <w:t>200</w:t>
            </w:r>
          </w:p>
        </w:tc>
        <w:tc>
          <w:tcPr>
            <w:tcW w:w="1701" w:type="dxa"/>
          </w:tcPr>
          <w:p w14:paraId="477B0D22" w14:textId="68995ABF" w:rsidR="00C47317" w:rsidRPr="00E0383E" w:rsidRDefault="00FA1517" w:rsidP="00993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  <w:r>
              <w:rPr>
                <w:b/>
                <w:noProof/>
                <w:lang w:eastAsia="es-MX"/>
              </w:rPr>
              <w:t>$</w:t>
            </w:r>
            <w:r w:rsidR="006C2EBC">
              <w:rPr>
                <w:b/>
                <w:noProof/>
                <w:lang w:eastAsia="es-MX"/>
              </w:rPr>
              <w:t>100</w:t>
            </w:r>
          </w:p>
        </w:tc>
        <w:tc>
          <w:tcPr>
            <w:tcW w:w="1985" w:type="dxa"/>
          </w:tcPr>
          <w:p w14:paraId="56B3B1DC" w14:textId="4F55A048" w:rsidR="00C47317" w:rsidRPr="00E0383E" w:rsidRDefault="00FA1517" w:rsidP="00993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  <w:r>
              <w:rPr>
                <w:b/>
                <w:noProof/>
                <w:lang w:eastAsia="es-MX"/>
              </w:rPr>
              <w:t>$</w:t>
            </w:r>
            <w:r w:rsidR="006C2EBC">
              <w:rPr>
                <w:b/>
                <w:noProof/>
                <w:lang w:eastAsia="es-MX"/>
              </w:rPr>
              <w:t>1</w:t>
            </w:r>
            <w:r w:rsidR="005D13BE">
              <w:rPr>
                <w:b/>
                <w:noProof/>
                <w:lang w:eastAsia="es-MX"/>
              </w:rPr>
              <w:t>4</w:t>
            </w:r>
            <w:r w:rsidR="006C2EBC">
              <w:rPr>
                <w:b/>
                <w:noProof/>
                <w:lang w:eastAsia="es-MX"/>
              </w:rPr>
              <w:t>0</w:t>
            </w:r>
          </w:p>
        </w:tc>
        <w:tc>
          <w:tcPr>
            <w:tcW w:w="1476" w:type="dxa"/>
          </w:tcPr>
          <w:p w14:paraId="46BB1CF6" w14:textId="77777777" w:rsidR="00C47317" w:rsidRPr="00E0383E" w:rsidRDefault="00C47317" w:rsidP="00993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</w:tr>
      <w:tr w:rsidR="00C47317" w:rsidRPr="009F78E1" w14:paraId="51C319EA" w14:textId="77777777" w:rsidTr="00993A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058BD9A" w14:textId="77777777" w:rsidR="00C47317" w:rsidRDefault="004B6697" w:rsidP="00993AC1">
            <w:pPr>
              <w:rPr>
                <w:b w:val="0"/>
                <w:noProof/>
              </w:rPr>
            </w:pPr>
            <w:r>
              <w:rPr>
                <w:b w:val="0"/>
                <w:noProof/>
              </w:rPr>
              <w:t>Determinación de potencial zeta</w:t>
            </w:r>
          </w:p>
          <w:p w14:paraId="176EA88C" w14:textId="77777777" w:rsidR="004B6697" w:rsidRPr="00C47317" w:rsidRDefault="004B6697" w:rsidP="00993AC1">
            <w:pPr>
              <w:rPr>
                <w:b w:val="0"/>
                <w:noProof/>
                <w:lang w:eastAsia="es-MX"/>
              </w:rPr>
            </w:pPr>
            <w:r>
              <w:rPr>
                <w:b w:val="0"/>
                <w:noProof/>
              </w:rPr>
              <w:t>(muestra lista para medir)</w:t>
            </w:r>
          </w:p>
        </w:tc>
        <w:tc>
          <w:tcPr>
            <w:tcW w:w="1701" w:type="dxa"/>
          </w:tcPr>
          <w:p w14:paraId="0B44B00B" w14:textId="1EBEE0E0" w:rsidR="00C47317" w:rsidRPr="00E0383E" w:rsidRDefault="00FA1517" w:rsidP="00993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  <w:r>
              <w:rPr>
                <w:b/>
                <w:noProof/>
                <w:lang w:eastAsia="es-MX"/>
              </w:rPr>
              <w:t>$</w:t>
            </w:r>
            <w:r w:rsidR="006C2EBC">
              <w:rPr>
                <w:b/>
                <w:noProof/>
                <w:lang w:eastAsia="es-MX"/>
              </w:rPr>
              <w:t>2</w:t>
            </w:r>
            <w:r w:rsidR="001B63C3">
              <w:rPr>
                <w:b/>
                <w:noProof/>
                <w:lang w:eastAsia="es-MX"/>
              </w:rPr>
              <w:t>4</w:t>
            </w:r>
            <w:r w:rsidR="006C2EBC">
              <w:rPr>
                <w:b/>
                <w:noProof/>
                <w:lang w:eastAsia="es-MX"/>
              </w:rPr>
              <w:t>0</w:t>
            </w:r>
          </w:p>
        </w:tc>
        <w:tc>
          <w:tcPr>
            <w:tcW w:w="1701" w:type="dxa"/>
          </w:tcPr>
          <w:p w14:paraId="65225DC7" w14:textId="498AB046" w:rsidR="00C47317" w:rsidRPr="00E0383E" w:rsidRDefault="00FA1517" w:rsidP="00993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  <w:r>
              <w:rPr>
                <w:b/>
                <w:noProof/>
                <w:lang w:eastAsia="es-MX"/>
              </w:rPr>
              <w:t>$</w:t>
            </w:r>
            <w:r w:rsidR="006C2EBC">
              <w:rPr>
                <w:b/>
                <w:noProof/>
                <w:lang w:eastAsia="es-MX"/>
              </w:rPr>
              <w:t>120</w:t>
            </w:r>
          </w:p>
        </w:tc>
        <w:tc>
          <w:tcPr>
            <w:tcW w:w="1985" w:type="dxa"/>
          </w:tcPr>
          <w:p w14:paraId="72747594" w14:textId="5616A227" w:rsidR="00C47317" w:rsidRPr="00E0383E" w:rsidRDefault="00FA1517" w:rsidP="00993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  <w:r>
              <w:rPr>
                <w:b/>
                <w:noProof/>
                <w:lang w:eastAsia="es-MX"/>
              </w:rPr>
              <w:t>$</w:t>
            </w:r>
            <w:r w:rsidR="006C2EBC">
              <w:rPr>
                <w:b/>
                <w:noProof/>
                <w:lang w:eastAsia="es-MX"/>
              </w:rPr>
              <w:t>1</w:t>
            </w:r>
            <w:r w:rsidR="005D13BE">
              <w:rPr>
                <w:b/>
                <w:noProof/>
                <w:lang w:eastAsia="es-MX"/>
              </w:rPr>
              <w:t>5</w:t>
            </w:r>
            <w:r w:rsidR="006C2EBC">
              <w:rPr>
                <w:b/>
                <w:noProof/>
                <w:lang w:eastAsia="es-MX"/>
              </w:rPr>
              <w:t>0</w:t>
            </w:r>
          </w:p>
        </w:tc>
        <w:tc>
          <w:tcPr>
            <w:tcW w:w="1476" w:type="dxa"/>
          </w:tcPr>
          <w:p w14:paraId="78CFAA3F" w14:textId="77777777" w:rsidR="00C47317" w:rsidRPr="00E0383E" w:rsidRDefault="00C47317" w:rsidP="00993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</w:tr>
      <w:tr w:rsidR="00C47317" w:rsidRPr="009F78E1" w14:paraId="4BC92E64" w14:textId="77777777" w:rsidTr="00993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4C5F68E" w14:textId="77777777" w:rsidR="00C47317" w:rsidRPr="005623F2" w:rsidRDefault="00C47317" w:rsidP="00993AC1">
            <w:pPr>
              <w:rPr>
                <w:noProof/>
              </w:rPr>
            </w:pPr>
            <w:r w:rsidRPr="005623F2">
              <w:rPr>
                <w:noProof/>
              </w:rPr>
              <w:t>Costo por sesión</w:t>
            </w:r>
          </w:p>
        </w:tc>
        <w:tc>
          <w:tcPr>
            <w:tcW w:w="1701" w:type="dxa"/>
          </w:tcPr>
          <w:p w14:paraId="79908989" w14:textId="77777777" w:rsidR="00C47317" w:rsidRPr="00E0383E" w:rsidRDefault="00C47317" w:rsidP="00993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  <w:tc>
          <w:tcPr>
            <w:tcW w:w="1701" w:type="dxa"/>
          </w:tcPr>
          <w:p w14:paraId="38F958D0" w14:textId="77777777" w:rsidR="00C47317" w:rsidRPr="00E0383E" w:rsidRDefault="00C47317" w:rsidP="00993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  <w:tc>
          <w:tcPr>
            <w:tcW w:w="1985" w:type="dxa"/>
          </w:tcPr>
          <w:p w14:paraId="50D0E9C5" w14:textId="77777777" w:rsidR="00C47317" w:rsidRPr="00E0383E" w:rsidRDefault="00C47317" w:rsidP="00993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  <w:tc>
          <w:tcPr>
            <w:tcW w:w="1476" w:type="dxa"/>
          </w:tcPr>
          <w:p w14:paraId="79A50BF8" w14:textId="77777777" w:rsidR="00C47317" w:rsidRPr="00E0383E" w:rsidRDefault="00C47317" w:rsidP="00993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</w:tr>
      <w:tr w:rsidR="00C47317" w:rsidRPr="009F78E1" w14:paraId="334DA3DA" w14:textId="77777777" w:rsidTr="00993A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0059191" w14:textId="77777777" w:rsidR="00C47317" w:rsidRDefault="004B6697" w:rsidP="00993AC1">
            <w:pPr>
              <w:rPr>
                <w:b w:val="0"/>
                <w:noProof/>
              </w:rPr>
            </w:pPr>
            <w:r>
              <w:rPr>
                <w:b w:val="0"/>
                <w:noProof/>
              </w:rPr>
              <w:t>Sesión de 1 hora</w:t>
            </w:r>
            <w:r w:rsidR="00C47317">
              <w:rPr>
                <w:b w:val="0"/>
                <w:noProof/>
              </w:rPr>
              <w:t xml:space="preserve"> (en caso de traer muestras listas para medir )</w:t>
            </w:r>
          </w:p>
        </w:tc>
        <w:tc>
          <w:tcPr>
            <w:tcW w:w="1701" w:type="dxa"/>
          </w:tcPr>
          <w:p w14:paraId="70AE15FB" w14:textId="619A73F6" w:rsidR="00C47317" w:rsidRPr="00E0383E" w:rsidRDefault="00FA1517" w:rsidP="00993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  <w:r>
              <w:rPr>
                <w:b/>
                <w:noProof/>
                <w:lang w:eastAsia="es-MX"/>
              </w:rPr>
              <w:t>$</w:t>
            </w:r>
            <w:r w:rsidR="006C2EBC">
              <w:rPr>
                <w:b/>
                <w:noProof/>
                <w:lang w:eastAsia="es-MX"/>
              </w:rPr>
              <w:t>1000</w:t>
            </w:r>
          </w:p>
        </w:tc>
        <w:tc>
          <w:tcPr>
            <w:tcW w:w="1701" w:type="dxa"/>
          </w:tcPr>
          <w:p w14:paraId="618E21C3" w14:textId="0A0CBCF4" w:rsidR="00C47317" w:rsidRPr="00E0383E" w:rsidRDefault="00FA1517" w:rsidP="00993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  <w:r>
              <w:rPr>
                <w:b/>
                <w:noProof/>
                <w:lang w:eastAsia="es-MX"/>
              </w:rPr>
              <w:t>$</w:t>
            </w:r>
            <w:r w:rsidR="001B63C3">
              <w:rPr>
                <w:b/>
                <w:noProof/>
                <w:lang w:eastAsia="es-MX"/>
              </w:rPr>
              <w:t>5</w:t>
            </w:r>
            <w:r w:rsidR="006C2EBC">
              <w:rPr>
                <w:b/>
                <w:noProof/>
                <w:lang w:eastAsia="es-MX"/>
              </w:rPr>
              <w:t>00</w:t>
            </w:r>
          </w:p>
        </w:tc>
        <w:tc>
          <w:tcPr>
            <w:tcW w:w="1985" w:type="dxa"/>
          </w:tcPr>
          <w:p w14:paraId="24B22CE7" w14:textId="7439FCAA" w:rsidR="00C47317" w:rsidRPr="00E0383E" w:rsidRDefault="00FA1517" w:rsidP="00993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  <w:r>
              <w:rPr>
                <w:b/>
                <w:noProof/>
                <w:lang w:eastAsia="es-MX"/>
              </w:rPr>
              <w:t>$</w:t>
            </w:r>
            <w:r w:rsidR="006C2EBC">
              <w:rPr>
                <w:b/>
                <w:noProof/>
                <w:lang w:eastAsia="es-MX"/>
              </w:rPr>
              <w:t>700</w:t>
            </w:r>
          </w:p>
        </w:tc>
        <w:tc>
          <w:tcPr>
            <w:tcW w:w="1476" w:type="dxa"/>
          </w:tcPr>
          <w:p w14:paraId="62716572" w14:textId="77777777" w:rsidR="00C47317" w:rsidRPr="00E0383E" w:rsidRDefault="00C47317" w:rsidP="00993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</w:tr>
      <w:tr w:rsidR="00C47317" w:rsidRPr="009F78E1" w14:paraId="2032CE0D" w14:textId="77777777" w:rsidTr="00993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493A914" w14:textId="77777777" w:rsidR="00C47317" w:rsidRDefault="004B6697" w:rsidP="00993AC1">
            <w:pPr>
              <w:rPr>
                <w:b w:val="0"/>
                <w:noProof/>
              </w:rPr>
            </w:pPr>
            <w:r>
              <w:rPr>
                <w:b w:val="0"/>
                <w:noProof/>
              </w:rPr>
              <w:t>Sesión de 1</w:t>
            </w:r>
            <w:r w:rsidR="00C47317">
              <w:rPr>
                <w:b w:val="0"/>
                <w:noProof/>
              </w:rPr>
              <w:t xml:space="preserve"> hora y preparación de muestras</w:t>
            </w:r>
            <w:r w:rsidR="006C2EBC">
              <w:rPr>
                <w:b w:val="0"/>
                <w:noProof/>
              </w:rPr>
              <w:t xml:space="preserve"> en el LUNA</w:t>
            </w:r>
          </w:p>
          <w:p w14:paraId="6FCA37A9" w14:textId="77777777" w:rsidR="00C47317" w:rsidRDefault="00C47317" w:rsidP="00993AC1">
            <w:pPr>
              <w:rPr>
                <w:b w:val="0"/>
                <w:noProof/>
              </w:rPr>
            </w:pPr>
            <w:r>
              <w:rPr>
                <w:b w:val="0"/>
                <w:noProof/>
              </w:rPr>
              <w:t xml:space="preserve">(en caso de </w:t>
            </w:r>
            <w:r w:rsidR="006C2EBC">
              <w:rPr>
                <w:b w:val="0"/>
                <w:noProof/>
              </w:rPr>
              <w:t>preparar las muestras en el LUNA</w:t>
            </w:r>
            <w:r>
              <w:rPr>
                <w:b w:val="0"/>
                <w:noProof/>
              </w:rPr>
              <w:t>)</w:t>
            </w:r>
          </w:p>
        </w:tc>
        <w:tc>
          <w:tcPr>
            <w:tcW w:w="1701" w:type="dxa"/>
          </w:tcPr>
          <w:p w14:paraId="3BC62E9A" w14:textId="7D5F864C" w:rsidR="00C47317" w:rsidRPr="00E0383E" w:rsidRDefault="00FA1517" w:rsidP="00993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  <w:r>
              <w:rPr>
                <w:b/>
                <w:noProof/>
                <w:lang w:eastAsia="es-MX"/>
              </w:rPr>
              <w:t>$</w:t>
            </w:r>
            <w:r w:rsidR="006C2EBC">
              <w:rPr>
                <w:b/>
                <w:noProof/>
                <w:lang w:eastAsia="es-MX"/>
              </w:rPr>
              <w:t>1200</w:t>
            </w:r>
          </w:p>
        </w:tc>
        <w:tc>
          <w:tcPr>
            <w:tcW w:w="1701" w:type="dxa"/>
          </w:tcPr>
          <w:p w14:paraId="3CF6AC7A" w14:textId="5D6A0315" w:rsidR="00C47317" w:rsidRPr="00E0383E" w:rsidRDefault="00FA1517" w:rsidP="00993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  <w:r>
              <w:rPr>
                <w:b/>
                <w:noProof/>
                <w:lang w:eastAsia="es-MX"/>
              </w:rPr>
              <w:t>$</w:t>
            </w:r>
            <w:r w:rsidR="006C2EBC">
              <w:rPr>
                <w:b/>
                <w:noProof/>
                <w:lang w:eastAsia="es-MX"/>
              </w:rPr>
              <w:t>7</w:t>
            </w:r>
            <w:r w:rsidR="001B63C3">
              <w:rPr>
                <w:b/>
                <w:noProof/>
                <w:lang w:eastAsia="es-MX"/>
              </w:rPr>
              <w:t>0</w:t>
            </w:r>
            <w:r w:rsidR="006C2EBC">
              <w:rPr>
                <w:b/>
                <w:noProof/>
                <w:lang w:eastAsia="es-MX"/>
              </w:rPr>
              <w:t>0</w:t>
            </w:r>
          </w:p>
        </w:tc>
        <w:tc>
          <w:tcPr>
            <w:tcW w:w="1985" w:type="dxa"/>
          </w:tcPr>
          <w:p w14:paraId="5E4398B0" w14:textId="6F9EFCF7" w:rsidR="00C47317" w:rsidRPr="00E0383E" w:rsidRDefault="00FA1517" w:rsidP="00993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  <w:r>
              <w:rPr>
                <w:b/>
                <w:noProof/>
                <w:lang w:eastAsia="es-MX"/>
              </w:rPr>
              <w:t>$</w:t>
            </w:r>
            <w:r w:rsidR="006C2EBC">
              <w:rPr>
                <w:b/>
                <w:noProof/>
                <w:lang w:eastAsia="es-MX"/>
              </w:rPr>
              <w:t>870</w:t>
            </w:r>
          </w:p>
        </w:tc>
        <w:tc>
          <w:tcPr>
            <w:tcW w:w="1476" w:type="dxa"/>
          </w:tcPr>
          <w:p w14:paraId="62458601" w14:textId="77777777" w:rsidR="00C47317" w:rsidRPr="00E0383E" w:rsidRDefault="00C47317" w:rsidP="00993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</w:tr>
    </w:tbl>
    <w:p w14:paraId="58177B99" w14:textId="3F6C8CC1" w:rsidR="0008149B" w:rsidRDefault="0008149B" w:rsidP="009A638E">
      <w:pPr>
        <w:rPr>
          <w:b/>
          <w:noProof/>
          <w:lang w:eastAsia="es-MX"/>
        </w:rPr>
      </w:pPr>
    </w:p>
    <w:p w14:paraId="341DC27A" w14:textId="74BA920B" w:rsidR="00776E6D" w:rsidRDefault="00776E6D" w:rsidP="009A638E">
      <w:pPr>
        <w:rPr>
          <w:b/>
          <w:noProof/>
          <w:lang w:eastAsia="es-MX"/>
        </w:rPr>
      </w:pPr>
    </w:p>
    <w:p w14:paraId="34819407" w14:textId="6A1896E6" w:rsidR="00776E6D" w:rsidRDefault="00776E6D" w:rsidP="009A638E">
      <w:pPr>
        <w:rPr>
          <w:b/>
          <w:noProof/>
          <w:lang w:eastAsia="es-MX"/>
        </w:rPr>
      </w:pPr>
    </w:p>
    <w:p w14:paraId="4C61E4E6" w14:textId="6297223F" w:rsidR="00776E6D" w:rsidRDefault="00776E6D" w:rsidP="009A638E">
      <w:pPr>
        <w:rPr>
          <w:b/>
          <w:noProof/>
          <w:lang w:eastAsia="es-MX"/>
        </w:rPr>
      </w:pPr>
    </w:p>
    <w:p w14:paraId="5B09AACB" w14:textId="1CEA1AC5" w:rsidR="00776E6D" w:rsidRDefault="00776E6D" w:rsidP="009A638E">
      <w:pPr>
        <w:rPr>
          <w:b/>
          <w:noProof/>
          <w:lang w:eastAsia="es-MX"/>
        </w:rPr>
      </w:pPr>
    </w:p>
    <w:p w14:paraId="5C11B60E" w14:textId="2E8223A9" w:rsidR="00776E6D" w:rsidRDefault="00776E6D" w:rsidP="009A638E">
      <w:pPr>
        <w:rPr>
          <w:b/>
          <w:noProof/>
          <w:lang w:eastAsia="es-MX"/>
        </w:rPr>
      </w:pPr>
    </w:p>
    <w:p w14:paraId="519EC570" w14:textId="5309389F" w:rsidR="00776E6D" w:rsidRDefault="00776E6D" w:rsidP="009A638E">
      <w:pPr>
        <w:rPr>
          <w:b/>
          <w:noProof/>
          <w:lang w:eastAsia="es-MX"/>
        </w:rPr>
      </w:pPr>
    </w:p>
    <w:p w14:paraId="23CE0AEC" w14:textId="3285CD70" w:rsidR="00776E6D" w:rsidRDefault="00776E6D" w:rsidP="009A638E">
      <w:pPr>
        <w:rPr>
          <w:b/>
          <w:noProof/>
          <w:lang w:eastAsia="es-MX"/>
        </w:rPr>
      </w:pPr>
    </w:p>
    <w:p w14:paraId="52270306" w14:textId="3DABE601" w:rsidR="00776E6D" w:rsidRDefault="00776E6D" w:rsidP="009A638E">
      <w:pPr>
        <w:rPr>
          <w:b/>
          <w:noProof/>
          <w:lang w:eastAsia="es-MX"/>
        </w:rPr>
      </w:pPr>
    </w:p>
    <w:p w14:paraId="06A392A0" w14:textId="4C3CCAEF" w:rsidR="00776E6D" w:rsidRDefault="00776E6D" w:rsidP="009A638E">
      <w:pPr>
        <w:rPr>
          <w:b/>
          <w:noProof/>
          <w:lang w:eastAsia="es-MX"/>
        </w:rPr>
      </w:pPr>
    </w:p>
    <w:p w14:paraId="5341FF40" w14:textId="2A1E36A0" w:rsidR="00776E6D" w:rsidRDefault="00776E6D" w:rsidP="009A638E">
      <w:pPr>
        <w:rPr>
          <w:b/>
          <w:noProof/>
          <w:lang w:eastAsia="es-MX"/>
        </w:rPr>
      </w:pPr>
    </w:p>
    <w:p w14:paraId="6422746F" w14:textId="18D9BE23" w:rsidR="00776E6D" w:rsidRDefault="00776E6D" w:rsidP="009A638E">
      <w:pPr>
        <w:rPr>
          <w:b/>
          <w:noProof/>
          <w:lang w:eastAsia="es-MX"/>
        </w:rPr>
      </w:pPr>
    </w:p>
    <w:p w14:paraId="74600932" w14:textId="234DC41E" w:rsidR="00776E6D" w:rsidRDefault="00776E6D" w:rsidP="009A638E">
      <w:pPr>
        <w:rPr>
          <w:b/>
          <w:noProof/>
          <w:lang w:eastAsia="es-MX"/>
        </w:rPr>
      </w:pPr>
    </w:p>
    <w:p w14:paraId="79697D99" w14:textId="77777777" w:rsidR="00776E6D" w:rsidRDefault="00776E6D" w:rsidP="009A638E">
      <w:pPr>
        <w:rPr>
          <w:b/>
          <w:noProof/>
          <w:lang w:eastAsia="es-MX"/>
        </w:rPr>
      </w:pPr>
    </w:p>
    <w:p w14:paraId="21A3F5ED" w14:textId="77777777" w:rsidR="00776E6D" w:rsidRDefault="00776E6D" w:rsidP="009A638E">
      <w:pPr>
        <w:rPr>
          <w:b/>
          <w:noProof/>
          <w:lang w:eastAsia="es-MX"/>
        </w:rPr>
      </w:pPr>
    </w:p>
    <w:tbl>
      <w:tblPr>
        <w:tblStyle w:val="Listamedia1-nfasis5"/>
        <w:tblW w:w="0" w:type="auto"/>
        <w:tblLook w:val="04A0" w:firstRow="1" w:lastRow="0" w:firstColumn="1" w:lastColumn="0" w:noHBand="0" w:noVBand="1"/>
      </w:tblPr>
      <w:tblGrid>
        <w:gridCol w:w="4010"/>
        <w:gridCol w:w="1680"/>
        <w:gridCol w:w="1694"/>
        <w:gridCol w:w="1966"/>
        <w:gridCol w:w="1450"/>
      </w:tblGrid>
      <w:tr w:rsidR="006C2EBC" w:rsidRPr="009F78E1" w14:paraId="2CE097FE" w14:textId="77777777" w:rsidTr="00776E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</w:tcPr>
          <w:p w14:paraId="17ED833D" w14:textId="77777777" w:rsidR="006C2EBC" w:rsidRPr="004B6697" w:rsidRDefault="002706F0" w:rsidP="00AB5514">
            <w:pPr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Determinación de carbono orgánico total</w:t>
            </w:r>
          </w:p>
        </w:tc>
        <w:tc>
          <w:tcPr>
            <w:tcW w:w="1680" w:type="dxa"/>
          </w:tcPr>
          <w:p w14:paraId="0DD068CB" w14:textId="77777777" w:rsidR="006C2EBC" w:rsidRPr="00E1020B" w:rsidRDefault="006C2EBC" w:rsidP="00AB5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  <w:r w:rsidRPr="00E1020B">
              <w:rPr>
                <w:b/>
                <w:noProof/>
              </w:rPr>
              <w:t>Industria</w:t>
            </w:r>
          </w:p>
        </w:tc>
        <w:tc>
          <w:tcPr>
            <w:tcW w:w="1694" w:type="dxa"/>
          </w:tcPr>
          <w:p w14:paraId="0F50FEFA" w14:textId="77777777" w:rsidR="006C2EBC" w:rsidRPr="00E1020B" w:rsidRDefault="006C2EBC" w:rsidP="00AB5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  <w:r w:rsidRPr="00E1020B">
              <w:rPr>
                <w:b/>
                <w:noProof/>
              </w:rPr>
              <w:t>Dependencias de la UNAM</w:t>
            </w:r>
          </w:p>
        </w:tc>
        <w:tc>
          <w:tcPr>
            <w:tcW w:w="1966" w:type="dxa"/>
          </w:tcPr>
          <w:p w14:paraId="31527E62" w14:textId="77777777" w:rsidR="006C2EBC" w:rsidRPr="00E1020B" w:rsidRDefault="006C2EBC" w:rsidP="00AB5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  <w:r w:rsidRPr="00E0383E">
              <w:rPr>
                <w:b/>
                <w:noProof/>
                <w:sz w:val="20"/>
              </w:rPr>
              <w:t>Universidades  y dependencias externas a la UNAM</w:t>
            </w:r>
          </w:p>
        </w:tc>
        <w:tc>
          <w:tcPr>
            <w:tcW w:w="1450" w:type="dxa"/>
          </w:tcPr>
          <w:p w14:paraId="44C74CF8" w14:textId="4FF49309" w:rsidR="006C2EBC" w:rsidRPr="00E1020B" w:rsidRDefault="006C2EBC" w:rsidP="00AB5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  <w:r w:rsidRPr="00E1020B">
              <w:rPr>
                <w:b/>
                <w:noProof/>
              </w:rPr>
              <w:t>ICAT</w:t>
            </w:r>
            <w:r w:rsidR="00DF5B3A" w:rsidRPr="00DF5B3A">
              <w:rPr>
                <w:b/>
                <w:noProof/>
                <w:vertAlign w:val="superscript"/>
              </w:rPr>
              <w:t>1</w:t>
            </w:r>
          </w:p>
        </w:tc>
      </w:tr>
      <w:tr w:rsidR="006C2EBC" w:rsidRPr="009F78E1" w14:paraId="24484637" w14:textId="77777777" w:rsidTr="00776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</w:tcPr>
          <w:p w14:paraId="3F33B334" w14:textId="77777777" w:rsidR="006C2EBC" w:rsidRPr="00E1020B" w:rsidRDefault="006C2EBC" w:rsidP="00993AC1">
            <w:pPr>
              <w:rPr>
                <w:b w:val="0"/>
                <w:noProof/>
              </w:rPr>
            </w:pPr>
          </w:p>
        </w:tc>
        <w:tc>
          <w:tcPr>
            <w:tcW w:w="1680" w:type="dxa"/>
          </w:tcPr>
          <w:p w14:paraId="3D6EBA1E" w14:textId="77777777" w:rsidR="006C2EBC" w:rsidRPr="009F78E1" w:rsidRDefault="006C2EBC" w:rsidP="00993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  <w:tc>
          <w:tcPr>
            <w:tcW w:w="1694" w:type="dxa"/>
          </w:tcPr>
          <w:p w14:paraId="5BE6DDC6" w14:textId="77777777" w:rsidR="006C2EBC" w:rsidRPr="009F78E1" w:rsidRDefault="006C2EBC" w:rsidP="00993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  <w:tc>
          <w:tcPr>
            <w:tcW w:w="1966" w:type="dxa"/>
          </w:tcPr>
          <w:p w14:paraId="42D6DCB5" w14:textId="77777777" w:rsidR="006C2EBC" w:rsidRPr="009F78E1" w:rsidRDefault="006C2EBC" w:rsidP="00993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  <w:tc>
          <w:tcPr>
            <w:tcW w:w="1450" w:type="dxa"/>
          </w:tcPr>
          <w:p w14:paraId="47DDD52F" w14:textId="77777777" w:rsidR="006C2EBC" w:rsidRPr="009F78E1" w:rsidRDefault="006C2EBC" w:rsidP="00993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</w:tr>
      <w:tr w:rsidR="006C2EBC" w:rsidRPr="009F78E1" w14:paraId="2694FCB8" w14:textId="77777777" w:rsidTr="00776E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</w:tcPr>
          <w:p w14:paraId="03BA732B" w14:textId="14F7BAD4" w:rsidR="006C2EBC" w:rsidRPr="00E1020B" w:rsidRDefault="006C2EBC" w:rsidP="00993AC1">
            <w:pPr>
              <w:rPr>
                <w:noProof/>
              </w:rPr>
            </w:pPr>
            <w:r>
              <w:rPr>
                <w:noProof/>
              </w:rPr>
              <w:t>Costo por muestra</w:t>
            </w:r>
            <w:r w:rsidR="00776E6D">
              <w:rPr>
                <w:noProof/>
              </w:rPr>
              <w:t xml:space="preserve"> (Líquid</w:t>
            </w:r>
            <w:r w:rsidR="002072AE">
              <w:rPr>
                <w:noProof/>
              </w:rPr>
              <w:t>os y Sólidos</w:t>
            </w:r>
            <w:r w:rsidR="00776E6D">
              <w:rPr>
                <w:noProof/>
              </w:rPr>
              <w:t>)</w:t>
            </w:r>
          </w:p>
        </w:tc>
        <w:tc>
          <w:tcPr>
            <w:tcW w:w="1680" w:type="dxa"/>
          </w:tcPr>
          <w:p w14:paraId="22E0DB2A" w14:textId="77777777" w:rsidR="006C2EBC" w:rsidRPr="009F78E1" w:rsidRDefault="006C2EBC" w:rsidP="00993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  <w:tc>
          <w:tcPr>
            <w:tcW w:w="1694" w:type="dxa"/>
          </w:tcPr>
          <w:p w14:paraId="2744A9FC" w14:textId="77777777" w:rsidR="006C2EBC" w:rsidRPr="009F78E1" w:rsidRDefault="006C2EBC" w:rsidP="00993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  <w:tc>
          <w:tcPr>
            <w:tcW w:w="1966" w:type="dxa"/>
          </w:tcPr>
          <w:p w14:paraId="1039E637" w14:textId="77777777" w:rsidR="006C2EBC" w:rsidRPr="009F78E1" w:rsidRDefault="006C2EBC" w:rsidP="00993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  <w:tc>
          <w:tcPr>
            <w:tcW w:w="1450" w:type="dxa"/>
          </w:tcPr>
          <w:p w14:paraId="18419244" w14:textId="77777777" w:rsidR="006C2EBC" w:rsidRPr="009F78E1" w:rsidRDefault="006C2EBC" w:rsidP="00993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</w:tr>
      <w:tr w:rsidR="006C2EBC" w:rsidRPr="009F78E1" w14:paraId="1D8348B4" w14:textId="77777777" w:rsidTr="00776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</w:tcPr>
          <w:p w14:paraId="3CAFD34B" w14:textId="2DC897D9" w:rsidR="006C2EBC" w:rsidRPr="00E1020B" w:rsidRDefault="006C2EBC" w:rsidP="00993AC1">
            <w:pPr>
              <w:rPr>
                <w:b w:val="0"/>
                <w:noProof/>
                <w:lang w:eastAsia="es-MX"/>
              </w:rPr>
            </w:pPr>
            <w:r>
              <w:rPr>
                <w:b w:val="0"/>
                <w:noProof/>
              </w:rPr>
              <w:t>Dete</w:t>
            </w:r>
            <w:r w:rsidR="00AF3B22">
              <w:rPr>
                <w:b w:val="0"/>
                <w:noProof/>
              </w:rPr>
              <w:t>rminación de carbono total</w:t>
            </w:r>
            <w:r w:rsidR="00776E6D">
              <w:rPr>
                <w:b w:val="0"/>
                <w:noProof/>
              </w:rPr>
              <w:t>, carbono orgánico</w:t>
            </w:r>
            <w:r w:rsidR="00AF3B22">
              <w:rPr>
                <w:b w:val="0"/>
                <w:noProof/>
              </w:rPr>
              <w:t xml:space="preserve"> e inorgánico (muestra preparada)</w:t>
            </w:r>
          </w:p>
        </w:tc>
        <w:tc>
          <w:tcPr>
            <w:tcW w:w="1680" w:type="dxa"/>
          </w:tcPr>
          <w:p w14:paraId="4049C3C8" w14:textId="4C81AC28" w:rsidR="006C2EBC" w:rsidRPr="00E0383E" w:rsidRDefault="008F57A2" w:rsidP="00993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  <w:r>
              <w:rPr>
                <w:b/>
                <w:noProof/>
                <w:lang w:eastAsia="es-MX"/>
              </w:rPr>
              <w:t>$</w:t>
            </w:r>
            <w:r w:rsidR="00DF5B3A">
              <w:rPr>
                <w:b/>
                <w:noProof/>
                <w:lang w:eastAsia="es-MX"/>
              </w:rPr>
              <w:t>350</w:t>
            </w:r>
          </w:p>
        </w:tc>
        <w:tc>
          <w:tcPr>
            <w:tcW w:w="1694" w:type="dxa"/>
          </w:tcPr>
          <w:p w14:paraId="68E899D5" w14:textId="64A8631E" w:rsidR="006C2EBC" w:rsidRPr="00E0383E" w:rsidRDefault="002072AE" w:rsidP="00993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  <w:r>
              <w:rPr>
                <w:b/>
                <w:noProof/>
                <w:lang w:eastAsia="es-MX"/>
              </w:rPr>
              <w:t>$1</w:t>
            </w:r>
            <w:r w:rsidR="005D13BE">
              <w:rPr>
                <w:b/>
                <w:noProof/>
                <w:lang w:eastAsia="es-MX"/>
              </w:rPr>
              <w:t>7</w:t>
            </w:r>
            <w:r>
              <w:rPr>
                <w:b/>
                <w:noProof/>
                <w:lang w:eastAsia="es-MX"/>
              </w:rPr>
              <w:t>0</w:t>
            </w:r>
          </w:p>
        </w:tc>
        <w:tc>
          <w:tcPr>
            <w:tcW w:w="1966" w:type="dxa"/>
          </w:tcPr>
          <w:p w14:paraId="3E6279D7" w14:textId="2C15EA6B" w:rsidR="006C2EBC" w:rsidRPr="00E0383E" w:rsidRDefault="008F57A2" w:rsidP="00993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  <w:r>
              <w:rPr>
                <w:b/>
                <w:noProof/>
                <w:lang w:eastAsia="es-MX"/>
              </w:rPr>
              <w:t>$2</w:t>
            </w:r>
            <w:r w:rsidR="001B63C3">
              <w:rPr>
                <w:b/>
                <w:noProof/>
                <w:lang w:eastAsia="es-MX"/>
              </w:rPr>
              <w:t>5</w:t>
            </w:r>
            <w:r>
              <w:rPr>
                <w:b/>
                <w:noProof/>
                <w:lang w:eastAsia="es-MX"/>
              </w:rPr>
              <w:t>0</w:t>
            </w:r>
          </w:p>
        </w:tc>
        <w:tc>
          <w:tcPr>
            <w:tcW w:w="1450" w:type="dxa"/>
          </w:tcPr>
          <w:p w14:paraId="62E8F170" w14:textId="77777777" w:rsidR="006C2EBC" w:rsidRPr="00E0383E" w:rsidRDefault="006C2EBC" w:rsidP="00993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</w:tr>
      <w:tr w:rsidR="00776E6D" w:rsidRPr="009F78E1" w14:paraId="7824C5D9" w14:textId="77777777" w:rsidTr="00776E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</w:tcPr>
          <w:p w14:paraId="62DCA4A4" w14:textId="6F355D9D" w:rsidR="00776E6D" w:rsidRDefault="00776E6D" w:rsidP="00993AC1">
            <w:pPr>
              <w:rPr>
                <w:noProof/>
              </w:rPr>
            </w:pPr>
            <w:r>
              <w:rPr>
                <w:b w:val="0"/>
                <w:noProof/>
              </w:rPr>
              <w:t>Determinación de nitrógeno total (muestra preparada)</w:t>
            </w:r>
          </w:p>
        </w:tc>
        <w:tc>
          <w:tcPr>
            <w:tcW w:w="1680" w:type="dxa"/>
          </w:tcPr>
          <w:p w14:paraId="45A51067" w14:textId="0EE4EA74" w:rsidR="00776E6D" w:rsidRPr="00E0383E" w:rsidRDefault="002072AE" w:rsidP="00993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  <w:r>
              <w:rPr>
                <w:b/>
                <w:noProof/>
                <w:lang w:eastAsia="es-MX"/>
              </w:rPr>
              <w:t>$</w:t>
            </w:r>
            <w:r w:rsidR="00DF5B3A">
              <w:rPr>
                <w:b/>
                <w:noProof/>
                <w:lang w:eastAsia="es-MX"/>
              </w:rPr>
              <w:t>300</w:t>
            </w:r>
          </w:p>
        </w:tc>
        <w:tc>
          <w:tcPr>
            <w:tcW w:w="1694" w:type="dxa"/>
          </w:tcPr>
          <w:p w14:paraId="68731DAD" w14:textId="3D92EC23" w:rsidR="00776E6D" w:rsidRPr="00E0383E" w:rsidRDefault="002072AE" w:rsidP="00993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  <w:r>
              <w:rPr>
                <w:b/>
                <w:noProof/>
                <w:lang w:eastAsia="es-MX"/>
              </w:rPr>
              <w:t>$1</w:t>
            </w:r>
            <w:r w:rsidR="005D13BE">
              <w:rPr>
                <w:b/>
                <w:noProof/>
                <w:lang w:eastAsia="es-MX"/>
              </w:rPr>
              <w:t>7</w:t>
            </w:r>
            <w:r>
              <w:rPr>
                <w:b/>
                <w:noProof/>
                <w:lang w:eastAsia="es-MX"/>
              </w:rPr>
              <w:t>0</w:t>
            </w:r>
          </w:p>
        </w:tc>
        <w:tc>
          <w:tcPr>
            <w:tcW w:w="1966" w:type="dxa"/>
          </w:tcPr>
          <w:p w14:paraId="23466305" w14:textId="52DA5A43" w:rsidR="00776E6D" w:rsidRPr="00E0383E" w:rsidRDefault="008F57A2" w:rsidP="00993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  <w:r>
              <w:rPr>
                <w:b/>
                <w:noProof/>
                <w:lang w:eastAsia="es-MX"/>
              </w:rPr>
              <w:t>$</w:t>
            </w:r>
            <w:r w:rsidR="002072AE">
              <w:rPr>
                <w:b/>
                <w:noProof/>
                <w:lang w:eastAsia="es-MX"/>
              </w:rPr>
              <w:t>2</w:t>
            </w:r>
            <w:r>
              <w:rPr>
                <w:b/>
                <w:noProof/>
                <w:lang w:eastAsia="es-MX"/>
              </w:rPr>
              <w:t>4</w:t>
            </w:r>
            <w:r w:rsidR="002072AE">
              <w:rPr>
                <w:b/>
                <w:noProof/>
                <w:lang w:eastAsia="es-MX"/>
              </w:rPr>
              <w:t>0</w:t>
            </w:r>
          </w:p>
        </w:tc>
        <w:tc>
          <w:tcPr>
            <w:tcW w:w="1450" w:type="dxa"/>
          </w:tcPr>
          <w:p w14:paraId="5E51833E" w14:textId="77777777" w:rsidR="00776E6D" w:rsidRPr="00E0383E" w:rsidRDefault="00776E6D" w:rsidP="00993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</w:tr>
      <w:tr w:rsidR="00776E6D" w:rsidRPr="00776E6D" w14:paraId="42608FEE" w14:textId="77777777" w:rsidTr="00776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</w:tcPr>
          <w:p w14:paraId="3468168C" w14:textId="734111D5" w:rsidR="00776E6D" w:rsidRPr="00776E6D" w:rsidRDefault="00776E6D" w:rsidP="00993AC1">
            <w:pPr>
              <w:rPr>
                <w:b w:val="0"/>
                <w:bCs w:val="0"/>
                <w:noProof/>
              </w:rPr>
            </w:pPr>
            <w:r w:rsidRPr="00776E6D">
              <w:rPr>
                <w:b w:val="0"/>
                <w:bCs w:val="0"/>
                <w:noProof/>
              </w:rPr>
              <w:t>Determinación de carbono total, orgánico y nitrógeno total</w:t>
            </w:r>
            <w:r>
              <w:rPr>
                <w:b w:val="0"/>
                <w:bCs w:val="0"/>
                <w:noProof/>
              </w:rPr>
              <w:t xml:space="preserve"> (muestra preparada)</w:t>
            </w:r>
          </w:p>
        </w:tc>
        <w:tc>
          <w:tcPr>
            <w:tcW w:w="1680" w:type="dxa"/>
          </w:tcPr>
          <w:p w14:paraId="1835C37E" w14:textId="7084CE09" w:rsidR="00776E6D" w:rsidRPr="008F57A2" w:rsidRDefault="002072AE" w:rsidP="00993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eastAsia="es-MX"/>
              </w:rPr>
            </w:pPr>
            <w:r w:rsidRPr="008F57A2">
              <w:rPr>
                <w:b/>
                <w:bCs/>
                <w:noProof/>
                <w:lang w:eastAsia="es-MX"/>
              </w:rPr>
              <w:t>$</w:t>
            </w:r>
            <w:r w:rsidR="00DF5B3A">
              <w:rPr>
                <w:b/>
                <w:bCs/>
                <w:noProof/>
                <w:lang w:eastAsia="es-MX"/>
              </w:rPr>
              <w:t>400</w:t>
            </w:r>
          </w:p>
        </w:tc>
        <w:tc>
          <w:tcPr>
            <w:tcW w:w="1694" w:type="dxa"/>
          </w:tcPr>
          <w:p w14:paraId="619968F3" w14:textId="28BB095A" w:rsidR="00776E6D" w:rsidRPr="008F57A2" w:rsidRDefault="002072AE" w:rsidP="00993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eastAsia="es-MX"/>
              </w:rPr>
            </w:pPr>
            <w:r w:rsidRPr="008F57A2">
              <w:rPr>
                <w:b/>
                <w:bCs/>
                <w:noProof/>
                <w:lang w:eastAsia="es-MX"/>
              </w:rPr>
              <w:t>$200</w:t>
            </w:r>
          </w:p>
        </w:tc>
        <w:tc>
          <w:tcPr>
            <w:tcW w:w="1966" w:type="dxa"/>
          </w:tcPr>
          <w:p w14:paraId="555C2A9C" w14:textId="1D73FF73" w:rsidR="00776E6D" w:rsidRPr="008F57A2" w:rsidRDefault="002072AE" w:rsidP="00993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eastAsia="es-MX"/>
              </w:rPr>
            </w:pPr>
            <w:r w:rsidRPr="008F57A2">
              <w:rPr>
                <w:b/>
                <w:bCs/>
                <w:noProof/>
                <w:lang w:eastAsia="es-MX"/>
              </w:rPr>
              <w:t>$</w:t>
            </w:r>
            <w:r w:rsidR="008F57A2">
              <w:rPr>
                <w:b/>
                <w:bCs/>
                <w:noProof/>
                <w:lang w:eastAsia="es-MX"/>
              </w:rPr>
              <w:t>3</w:t>
            </w:r>
            <w:r w:rsidR="001B63C3">
              <w:rPr>
                <w:b/>
                <w:bCs/>
                <w:noProof/>
                <w:lang w:eastAsia="es-MX"/>
              </w:rPr>
              <w:t>0</w:t>
            </w:r>
            <w:r w:rsidRPr="008F57A2">
              <w:rPr>
                <w:b/>
                <w:bCs/>
                <w:noProof/>
                <w:lang w:eastAsia="es-MX"/>
              </w:rPr>
              <w:t>0</w:t>
            </w:r>
          </w:p>
        </w:tc>
        <w:tc>
          <w:tcPr>
            <w:tcW w:w="1450" w:type="dxa"/>
          </w:tcPr>
          <w:p w14:paraId="4BDB97EF" w14:textId="77777777" w:rsidR="00776E6D" w:rsidRPr="00776E6D" w:rsidRDefault="00776E6D" w:rsidP="00993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es-MX"/>
              </w:rPr>
            </w:pPr>
          </w:p>
        </w:tc>
      </w:tr>
    </w:tbl>
    <w:p w14:paraId="4AEE1155" w14:textId="77777777" w:rsidR="00AF3B22" w:rsidRPr="009F78E1" w:rsidRDefault="00AF3B22" w:rsidP="009A638E">
      <w:pPr>
        <w:rPr>
          <w:b/>
          <w:noProof/>
          <w:lang w:eastAsia="es-MX"/>
        </w:rPr>
      </w:pPr>
    </w:p>
    <w:p w14:paraId="01331464" w14:textId="7444D276" w:rsidR="003E0716" w:rsidRDefault="009A638E" w:rsidP="009A638E">
      <w:pPr>
        <w:rPr>
          <w:b/>
          <w:noProof/>
          <w:lang w:eastAsia="es-MX"/>
        </w:rPr>
      </w:pPr>
      <w:r w:rsidRPr="009F78E1">
        <w:rPr>
          <w:b/>
          <w:noProof/>
          <w:lang w:eastAsia="es-MX"/>
        </w:rPr>
        <w:t xml:space="preserve"> </w:t>
      </w:r>
    </w:p>
    <w:tbl>
      <w:tblPr>
        <w:tblStyle w:val="Listamedia1-nfasis5"/>
        <w:tblW w:w="0" w:type="auto"/>
        <w:tblLook w:val="04A0" w:firstRow="1" w:lastRow="0" w:firstColumn="1" w:lastColumn="0" w:noHBand="0" w:noVBand="1"/>
      </w:tblPr>
      <w:tblGrid>
        <w:gridCol w:w="4536"/>
        <w:gridCol w:w="1151"/>
        <w:gridCol w:w="1694"/>
        <w:gridCol w:w="1967"/>
        <w:gridCol w:w="1452"/>
      </w:tblGrid>
      <w:tr w:rsidR="00EA0092" w:rsidRPr="009F78E1" w14:paraId="4A437008" w14:textId="77777777" w:rsidTr="005429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3B9F35D5" w14:textId="2EC2496E" w:rsidR="00EA0092" w:rsidRPr="004B6697" w:rsidRDefault="00EA0092" w:rsidP="004D565C">
            <w:pPr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HPLC-MS/MS</w:t>
            </w:r>
          </w:p>
        </w:tc>
        <w:tc>
          <w:tcPr>
            <w:tcW w:w="1151" w:type="dxa"/>
          </w:tcPr>
          <w:p w14:paraId="65E0FD00" w14:textId="77777777" w:rsidR="00EA0092" w:rsidRPr="00E1020B" w:rsidRDefault="00EA0092" w:rsidP="004D56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  <w:r w:rsidRPr="00E1020B">
              <w:rPr>
                <w:b/>
                <w:noProof/>
              </w:rPr>
              <w:t>Industria</w:t>
            </w:r>
          </w:p>
        </w:tc>
        <w:tc>
          <w:tcPr>
            <w:tcW w:w="1694" w:type="dxa"/>
          </w:tcPr>
          <w:p w14:paraId="0356D3ED" w14:textId="77777777" w:rsidR="00EA0092" w:rsidRPr="00E1020B" w:rsidRDefault="00EA0092" w:rsidP="004D56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  <w:r w:rsidRPr="00E1020B">
              <w:rPr>
                <w:b/>
                <w:noProof/>
              </w:rPr>
              <w:t>Dependencias de la UNAM</w:t>
            </w:r>
          </w:p>
        </w:tc>
        <w:tc>
          <w:tcPr>
            <w:tcW w:w="1967" w:type="dxa"/>
          </w:tcPr>
          <w:p w14:paraId="350CE64B" w14:textId="77777777" w:rsidR="00EA0092" w:rsidRPr="00E1020B" w:rsidRDefault="00EA0092" w:rsidP="004D56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  <w:r w:rsidRPr="00E0383E">
              <w:rPr>
                <w:b/>
                <w:noProof/>
                <w:sz w:val="20"/>
              </w:rPr>
              <w:t>Universidades  y dependencias externas a la UNAM</w:t>
            </w:r>
          </w:p>
        </w:tc>
        <w:tc>
          <w:tcPr>
            <w:tcW w:w="1452" w:type="dxa"/>
          </w:tcPr>
          <w:p w14:paraId="4AEB91C1" w14:textId="77777777" w:rsidR="00EA0092" w:rsidRPr="00E1020B" w:rsidRDefault="00EA0092" w:rsidP="004D56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  <w:r w:rsidRPr="00E1020B">
              <w:rPr>
                <w:b/>
                <w:noProof/>
              </w:rPr>
              <w:t>ICAT</w:t>
            </w:r>
          </w:p>
        </w:tc>
      </w:tr>
      <w:tr w:rsidR="00EA0BFF" w:rsidRPr="009F78E1" w14:paraId="4BD4A8EC" w14:textId="77777777" w:rsidTr="00542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4B30EC44" w14:textId="07352C0B" w:rsidR="00EA0BFF" w:rsidRDefault="00EA0BFF" w:rsidP="00A9626B">
            <w:pPr>
              <w:jc w:val="center"/>
              <w:rPr>
                <w:noProof/>
                <w:sz w:val="28"/>
              </w:rPr>
            </w:pPr>
            <w:r>
              <w:rPr>
                <w:noProof/>
              </w:rPr>
              <w:t>Costo por muestra</w:t>
            </w:r>
          </w:p>
        </w:tc>
        <w:tc>
          <w:tcPr>
            <w:tcW w:w="1151" w:type="dxa"/>
          </w:tcPr>
          <w:p w14:paraId="2EE4CE69" w14:textId="77777777" w:rsidR="00EA0BFF" w:rsidRPr="00E1020B" w:rsidRDefault="00EA0BFF" w:rsidP="00A96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1694" w:type="dxa"/>
          </w:tcPr>
          <w:p w14:paraId="1ACF6697" w14:textId="77777777" w:rsidR="00EA0BFF" w:rsidRPr="00E1020B" w:rsidRDefault="00EA0BFF" w:rsidP="00A96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1967" w:type="dxa"/>
          </w:tcPr>
          <w:p w14:paraId="219F7D88" w14:textId="77777777" w:rsidR="00EA0BFF" w:rsidRPr="00E0383E" w:rsidRDefault="00EA0BFF" w:rsidP="00A96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sz w:val="20"/>
              </w:rPr>
            </w:pPr>
          </w:p>
        </w:tc>
        <w:tc>
          <w:tcPr>
            <w:tcW w:w="1452" w:type="dxa"/>
          </w:tcPr>
          <w:p w14:paraId="7E9F999A" w14:textId="77777777" w:rsidR="00EA0BFF" w:rsidRPr="00E1020B" w:rsidRDefault="00EA0BFF" w:rsidP="00A96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</w:tr>
      <w:tr w:rsidR="00EA0092" w:rsidRPr="008E241B" w14:paraId="226A3C0D" w14:textId="77777777" w:rsidTr="00542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182DB15C" w14:textId="5B5FFC2F" w:rsidR="00EA0092" w:rsidRPr="008E241B" w:rsidRDefault="00EA0BFF" w:rsidP="00A9626B">
            <w:pPr>
              <w:rPr>
                <w:bCs w:val="0"/>
                <w:noProof/>
              </w:rPr>
            </w:pPr>
            <w:r w:rsidRPr="008E241B">
              <w:rPr>
                <w:bCs w:val="0"/>
                <w:noProof/>
              </w:rPr>
              <w:t>Análisis de moléculas modelo en agua</w:t>
            </w:r>
            <w:r w:rsidR="00DF5B3A" w:rsidRPr="00DF5B3A">
              <w:rPr>
                <w:bCs w:val="0"/>
                <w:noProof/>
                <w:vertAlign w:val="superscript"/>
              </w:rPr>
              <w:t>2</w:t>
            </w:r>
          </w:p>
        </w:tc>
        <w:tc>
          <w:tcPr>
            <w:tcW w:w="1151" w:type="dxa"/>
          </w:tcPr>
          <w:p w14:paraId="2BF9D0B8" w14:textId="0F4AE691" w:rsidR="00EA0092" w:rsidRPr="008E241B" w:rsidRDefault="00D312FF" w:rsidP="005429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  <w:r>
              <w:rPr>
                <w:b/>
                <w:noProof/>
                <w:lang w:eastAsia="es-MX"/>
              </w:rPr>
              <w:t>$3000</w:t>
            </w:r>
          </w:p>
        </w:tc>
        <w:tc>
          <w:tcPr>
            <w:tcW w:w="1694" w:type="dxa"/>
          </w:tcPr>
          <w:p w14:paraId="29C8E276" w14:textId="226EFA2D" w:rsidR="00EA0092" w:rsidRPr="008E241B" w:rsidRDefault="00D312FF" w:rsidP="005429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  <w:r>
              <w:rPr>
                <w:b/>
                <w:noProof/>
                <w:lang w:eastAsia="es-MX"/>
              </w:rPr>
              <w:t>$2</w:t>
            </w:r>
            <w:r w:rsidR="00DF5B3A">
              <w:rPr>
                <w:b/>
                <w:noProof/>
                <w:lang w:eastAsia="es-MX"/>
              </w:rPr>
              <w:t>0</w:t>
            </w:r>
            <w:r>
              <w:rPr>
                <w:b/>
                <w:noProof/>
                <w:lang w:eastAsia="es-MX"/>
              </w:rPr>
              <w:t>00</w:t>
            </w:r>
          </w:p>
        </w:tc>
        <w:tc>
          <w:tcPr>
            <w:tcW w:w="1967" w:type="dxa"/>
          </w:tcPr>
          <w:p w14:paraId="1AA48483" w14:textId="57066A27" w:rsidR="00EA0092" w:rsidRPr="008E241B" w:rsidRDefault="00D312FF" w:rsidP="005429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  <w:r>
              <w:rPr>
                <w:b/>
                <w:noProof/>
                <w:lang w:eastAsia="es-MX"/>
              </w:rPr>
              <w:t>$2</w:t>
            </w:r>
            <w:r w:rsidR="005429A4">
              <w:rPr>
                <w:b/>
                <w:noProof/>
                <w:lang w:eastAsia="es-MX"/>
              </w:rPr>
              <w:t>5</w:t>
            </w:r>
            <w:r w:rsidR="00DF5B3A">
              <w:rPr>
                <w:b/>
                <w:noProof/>
                <w:lang w:eastAsia="es-MX"/>
              </w:rPr>
              <w:t>0</w:t>
            </w:r>
            <w:r>
              <w:rPr>
                <w:b/>
                <w:noProof/>
                <w:lang w:eastAsia="es-MX"/>
              </w:rPr>
              <w:t>0</w:t>
            </w:r>
          </w:p>
        </w:tc>
        <w:tc>
          <w:tcPr>
            <w:tcW w:w="1452" w:type="dxa"/>
          </w:tcPr>
          <w:p w14:paraId="347C5F8C" w14:textId="77777777" w:rsidR="00EA0092" w:rsidRPr="008E241B" w:rsidRDefault="00EA0092" w:rsidP="00A96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</w:tr>
      <w:tr w:rsidR="00EA0BFF" w:rsidRPr="009F78E1" w14:paraId="40F476F8" w14:textId="77777777" w:rsidTr="00542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57FD1F5D" w14:textId="77777777" w:rsidR="00EA0BFF" w:rsidRPr="00E1020B" w:rsidRDefault="00EA0BFF" w:rsidP="00A9626B">
            <w:pPr>
              <w:rPr>
                <w:b w:val="0"/>
                <w:noProof/>
              </w:rPr>
            </w:pPr>
          </w:p>
        </w:tc>
        <w:tc>
          <w:tcPr>
            <w:tcW w:w="1151" w:type="dxa"/>
          </w:tcPr>
          <w:p w14:paraId="24A907AE" w14:textId="77777777" w:rsidR="00EA0BFF" w:rsidRPr="009F78E1" w:rsidRDefault="00EA0BFF" w:rsidP="005429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  <w:tc>
          <w:tcPr>
            <w:tcW w:w="1694" w:type="dxa"/>
          </w:tcPr>
          <w:p w14:paraId="03987056" w14:textId="77777777" w:rsidR="00EA0BFF" w:rsidRPr="009F78E1" w:rsidRDefault="00EA0BFF" w:rsidP="005429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  <w:tc>
          <w:tcPr>
            <w:tcW w:w="1967" w:type="dxa"/>
          </w:tcPr>
          <w:p w14:paraId="0A1A49B8" w14:textId="77777777" w:rsidR="00EA0BFF" w:rsidRPr="009F78E1" w:rsidRDefault="00EA0BFF" w:rsidP="005429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  <w:tc>
          <w:tcPr>
            <w:tcW w:w="1452" w:type="dxa"/>
          </w:tcPr>
          <w:p w14:paraId="2D8ACD58" w14:textId="77777777" w:rsidR="00EA0BFF" w:rsidRPr="009F78E1" w:rsidRDefault="00EA0BFF" w:rsidP="00A96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</w:tr>
      <w:tr w:rsidR="00EA0BFF" w:rsidRPr="009F78E1" w14:paraId="3A8D26BA" w14:textId="77777777" w:rsidTr="00542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608E8F6B" w14:textId="0C5A849F" w:rsidR="00EA0092" w:rsidRPr="00E1020B" w:rsidRDefault="00EA0092" w:rsidP="00A9626B">
            <w:pPr>
              <w:rPr>
                <w:noProof/>
              </w:rPr>
            </w:pPr>
            <w:r>
              <w:rPr>
                <w:noProof/>
              </w:rPr>
              <w:t>C</w:t>
            </w:r>
            <w:r w:rsidR="00EA0BFF">
              <w:rPr>
                <w:noProof/>
              </w:rPr>
              <w:t>inéticas de degradación (concentración vs tiempo)</w:t>
            </w:r>
            <w:r w:rsidR="00DF5B3A" w:rsidRPr="00DF5B3A">
              <w:rPr>
                <w:noProof/>
                <w:vertAlign w:val="superscript"/>
              </w:rPr>
              <w:t>2</w:t>
            </w:r>
          </w:p>
        </w:tc>
        <w:tc>
          <w:tcPr>
            <w:tcW w:w="1151" w:type="dxa"/>
          </w:tcPr>
          <w:p w14:paraId="5820EDC3" w14:textId="77777777" w:rsidR="00EA0092" w:rsidRPr="009F78E1" w:rsidRDefault="00EA0092" w:rsidP="005429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  <w:tc>
          <w:tcPr>
            <w:tcW w:w="1694" w:type="dxa"/>
          </w:tcPr>
          <w:p w14:paraId="024E2F48" w14:textId="77777777" w:rsidR="00EA0092" w:rsidRPr="009F78E1" w:rsidRDefault="00EA0092" w:rsidP="005429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  <w:tc>
          <w:tcPr>
            <w:tcW w:w="1967" w:type="dxa"/>
          </w:tcPr>
          <w:p w14:paraId="0C787DAE" w14:textId="77777777" w:rsidR="00EA0092" w:rsidRPr="009F78E1" w:rsidRDefault="00EA0092" w:rsidP="005429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  <w:tc>
          <w:tcPr>
            <w:tcW w:w="1452" w:type="dxa"/>
          </w:tcPr>
          <w:p w14:paraId="057A2940" w14:textId="77777777" w:rsidR="00EA0092" w:rsidRPr="009F78E1" w:rsidRDefault="00EA0092" w:rsidP="00A96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</w:tr>
      <w:tr w:rsidR="00EA0BFF" w:rsidRPr="009F78E1" w14:paraId="7DC30184" w14:textId="77777777" w:rsidTr="00542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541377C7" w14:textId="32A3639A" w:rsidR="00EA0092" w:rsidRPr="00E1020B" w:rsidRDefault="00EA0BFF" w:rsidP="00A9626B">
            <w:pPr>
              <w:rPr>
                <w:b w:val="0"/>
                <w:noProof/>
                <w:lang w:eastAsia="es-MX"/>
              </w:rPr>
            </w:pPr>
            <w:r>
              <w:rPr>
                <w:b w:val="0"/>
                <w:noProof/>
              </w:rPr>
              <w:t xml:space="preserve">7 puntos </w:t>
            </w:r>
          </w:p>
        </w:tc>
        <w:tc>
          <w:tcPr>
            <w:tcW w:w="1151" w:type="dxa"/>
          </w:tcPr>
          <w:p w14:paraId="09E6E7CF" w14:textId="286EC6DF" w:rsidR="00EA0092" w:rsidRPr="00E0383E" w:rsidRDefault="005429A4" w:rsidP="005429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  <w:r>
              <w:rPr>
                <w:b/>
                <w:noProof/>
                <w:lang w:eastAsia="es-MX"/>
              </w:rPr>
              <w:t>$17300</w:t>
            </w:r>
          </w:p>
        </w:tc>
        <w:tc>
          <w:tcPr>
            <w:tcW w:w="1694" w:type="dxa"/>
          </w:tcPr>
          <w:p w14:paraId="7A57B3DB" w14:textId="671A0669" w:rsidR="00EA0092" w:rsidRPr="00E0383E" w:rsidRDefault="00D312FF" w:rsidP="005429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  <w:r>
              <w:rPr>
                <w:b/>
                <w:noProof/>
                <w:lang w:eastAsia="es-MX"/>
              </w:rPr>
              <w:t>$</w:t>
            </w:r>
            <w:r w:rsidR="001B63C3">
              <w:rPr>
                <w:b/>
                <w:noProof/>
                <w:lang w:eastAsia="es-MX"/>
              </w:rPr>
              <w:t>8650</w:t>
            </w:r>
          </w:p>
        </w:tc>
        <w:tc>
          <w:tcPr>
            <w:tcW w:w="1967" w:type="dxa"/>
          </w:tcPr>
          <w:p w14:paraId="119BD997" w14:textId="555D70E4" w:rsidR="00EA0092" w:rsidRPr="00E0383E" w:rsidRDefault="005429A4" w:rsidP="005429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  <w:r>
              <w:rPr>
                <w:b/>
                <w:noProof/>
                <w:lang w:eastAsia="es-MX"/>
              </w:rPr>
              <w:t>$1</w:t>
            </w:r>
            <w:r w:rsidR="001B63C3">
              <w:rPr>
                <w:b/>
                <w:noProof/>
                <w:lang w:eastAsia="es-MX"/>
              </w:rPr>
              <w:t>1300</w:t>
            </w:r>
          </w:p>
        </w:tc>
        <w:tc>
          <w:tcPr>
            <w:tcW w:w="1452" w:type="dxa"/>
          </w:tcPr>
          <w:p w14:paraId="22F7213E" w14:textId="77777777" w:rsidR="00EA0092" w:rsidRPr="00E0383E" w:rsidRDefault="00EA0092" w:rsidP="00A96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</w:tr>
      <w:tr w:rsidR="00EA0BFF" w:rsidRPr="009F78E1" w14:paraId="5201D060" w14:textId="77777777" w:rsidTr="00542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1E1F1212" w14:textId="08A0E8E8" w:rsidR="00EA0BFF" w:rsidRPr="00EA0BFF" w:rsidRDefault="00EA0BFF" w:rsidP="00A9626B">
            <w:pPr>
              <w:rPr>
                <w:b w:val="0"/>
                <w:bCs w:val="0"/>
                <w:noProof/>
              </w:rPr>
            </w:pPr>
            <w:r w:rsidRPr="00EA0BFF">
              <w:rPr>
                <w:b w:val="0"/>
                <w:bCs w:val="0"/>
                <w:noProof/>
              </w:rPr>
              <w:t>1</w:t>
            </w:r>
            <w:r>
              <w:rPr>
                <w:b w:val="0"/>
                <w:bCs w:val="0"/>
                <w:noProof/>
              </w:rPr>
              <w:t>3</w:t>
            </w:r>
            <w:r w:rsidRPr="00EA0BFF">
              <w:rPr>
                <w:b w:val="0"/>
                <w:bCs w:val="0"/>
                <w:noProof/>
              </w:rPr>
              <w:t xml:space="preserve"> </w:t>
            </w:r>
            <w:r>
              <w:rPr>
                <w:b w:val="0"/>
                <w:bCs w:val="0"/>
                <w:noProof/>
              </w:rPr>
              <w:t xml:space="preserve">puntos </w:t>
            </w:r>
          </w:p>
        </w:tc>
        <w:tc>
          <w:tcPr>
            <w:tcW w:w="1151" w:type="dxa"/>
          </w:tcPr>
          <w:p w14:paraId="29050560" w14:textId="1899B80E" w:rsidR="00EA0BFF" w:rsidRPr="00E0383E" w:rsidRDefault="005429A4" w:rsidP="005429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  <w:r>
              <w:rPr>
                <w:b/>
                <w:noProof/>
                <w:lang w:eastAsia="es-MX"/>
              </w:rPr>
              <w:t>$28800</w:t>
            </w:r>
          </w:p>
        </w:tc>
        <w:tc>
          <w:tcPr>
            <w:tcW w:w="1694" w:type="dxa"/>
          </w:tcPr>
          <w:p w14:paraId="40ABED45" w14:textId="32B04E25" w:rsidR="00EA0BFF" w:rsidRPr="00E0383E" w:rsidRDefault="00D312FF" w:rsidP="005429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  <w:r>
              <w:rPr>
                <w:b/>
                <w:noProof/>
                <w:lang w:eastAsia="es-MX"/>
              </w:rPr>
              <w:t>$</w:t>
            </w:r>
            <w:r w:rsidR="001B63C3">
              <w:rPr>
                <w:b/>
                <w:noProof/>
                <w:lang w:eastAsia="es-MX"/>
              </w:rPr>
              <w:t>1</w:t>
            </w:r>
            <w:r>
              <w:rPr>
                <w:b/>
                <w:noProof/>
                <w:lang w:eastAsia="es-MX"/>
              </w:rPr>
              <w:t>4500</w:t>
            </w:r>
          </w:p>
        </w:tc>
        <w:tc>
          <w:tcPr>
            <w:tcW w:w="1967" w:type="dxa"/>
          </w:tcPr>
          <w:p w14:paraId="1EBA4F27" w14:textId="149637DB" w:rsidR="00EA0BFF" w:rsidRPr="00E0383E" w:rsidRDefault="005429A4" w:rsidP="005429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  <w:r>
              <w:rPr>
                <w:b/>
                <w:noProof/>
                <w:lang w:eastAsia="es-MX"/>
              </w:rPr>
              <w:t>$</w:t>
            </w:r>
            <w:r w:rsidR="001B63C3">
              <w:rPr>
                <w:b/>
                <w:noProof/>
                <w:lang w:eastAsia="es-MX"/>
              </w:rPr>
              <w:t>18000</w:t>
            </w:r>
          </w:p>
        </w:tc>
        <w:tc>
          <w:tcPr>
            <w:tcW w:w="1452" w:type="dxa"/>
          </w:tcPr>
          <w:p w14:paraId="6C7B51E6" w14:textId="77777777" w:rsidR="00EA0BFF" w:rsidRPr="00E0383E" w:rsidRDefault="00EA0BFF" w:rsidP="00A96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</w:tr>
      <w:tr w:rsidR="00EA0BFF" w:rsidRPr="009F78E1" w14:paraId="2B87B11D" w14:textId="77777777" w:rsidTr="00542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6A1CC750" w14:textId="77777777" w:rsidR="00EA0BFF" w:rsidRPr="00EA0BFF" w:rsidRDefault="00EA0BFF" w:rsidP="00A9626B">
            <w:pPr>
              <w:rPr>
                <w:b w:val="0"/>
                <w:bCs w:val="0"/>
                <w:noProof/>
              </w:rPr>
            </w:pPr>
          </w:p>
        </w:tc>
        <w:tc>
          <w:tcPr>
            <w:tcW w:w="1151" w:type="dxa"/>
          </w:tcPr>
          <w:p w14:paraId="6D172798" w14:textId="77777777" w:rsidR="00EA0BFF" w:rsidRPr="00E0383E" w:rsidRDefault="00EA0BFF" w:rsidP="005429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  <w:tc>
          <w:tcPr>
            <w:tcW w:w="1694" w:type="dxa"/>
          </w:tcPr>
          <w:p w14:paraId="2C56E2C3" w14:textId="77777777" w:rsidR="00EA0BFF" w:rsidRPr="00E0383E" w:rsidRDefault="00EA0BFF" w:rsidP="005429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  <w:tc>
          <w:tcPr>
            <w:tcW w:w="1967" w:type="dxa"/>
          </w:tcPr>
          <w:p w14:paraId="1C462616" w14:textId="77777777" w:rsidR="00EA0BFF" w:rsidRPr="00E0383E" w:rsidRDefault="00EA0BFF" w:rsidP="005429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  <w:tc>
          <w:tcPr>
            <w:tcW w:w="1452" w:type="dxa"/>
          </w:tcPr>
          <w:p w14:paraId="4A2FEC43" w14:textId="77777777" w:rsidR="00EA0BFF" w:rsidRPr="00E0383E" w:rsidRDefault="00EA0BFF" w:rsidP="00A96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</w:tr>
      <w:tr w:rsidR="00EA0BFF" w:rsidRPr="009F78E1" w14:paraId="403126B6" w14:textId="77777777" w:rsidTr="00542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436C0B32" w14:textId="38A6EBC9" w:rsidR="00EA0BFF" w:rsidRPr="00EA0BFF" w:rsidRDefault="00EA0BFF" w:rsidP="005429A4">
            <w:pPr>
              <w:jc w:val="center"/>
              <w:rPr>
                <w:b w:val="0"/>
                <w:bCs w:val="0"/>
                <w:noProof/>
              </w:rPr>
            </w:pPr>
            <w:r>
              <w:rPr>
                <w:noProof/>
              </w:rPr>
              <w:t>Costo por muestra</w:t>
            </w:r>
          </w:p>
        </w:tc>
        <w:tc>
          <w:tcPr>
            <w:tcW w:w="1151" w:type="dxa"/>
          </w:tcPr>
          <w:p w14:paraId="22F64E50" w14:textId="77777777" w:rsidR="00EA0BFF" w:rsidRPr="00E0383E" w:rsidRDefault="00EA0BFF" w:rsidP="00A96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  <w:tc>
          <w:tcPr>
            <w:tcW w:w="1694" w:type="dxa"/>
          </w:tcPr>
          <w:p w14:paraId="5E272209" w14:textId="77777777" w:rsidR="00EA0BFF" w:rsidRPr="00E0383E" w:rsidRDefault="00EA0BFF" w:rsidP="00A96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  <w:tc>
          <w:tcPr>
            <w:tcW w:w="1967" w:type="dxa"/>
          </w:tcPr>
          <w:p w14:paraId="1E519E58" w14:textId="77777777" w:rsidR="00EA0BFF" w:rsidRPr="00E0383E" w:rsidRDefault="00EA0BFF" w:rsidP="00A96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  <w:tc>
          <w:tcPr>
            <w:tcW w:w="1452" w:type="dxa"/>
          </w:tcPr>
          <w:p w14:paraId="3C345F19" w14:textId="77777777" w:rsidR="00EA0BFF" w:rsidRPr="00E0383E" w:rsidRDefault="00EA0BFF" w:rsidP="00A96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s-MX"/>
              </w:rPr>
            </w:pPr>
          </w:p>
        </w:tc>
      </w:tr>
      <w:tr w:rsidR="00EA0BFF" w:rsidRPr="005429A4" w14:paraId="036E13FD" w14:textId="77777777" w:rsidTr="00542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266EAFA6" w14:textId="56D7EB84" w:rsidR="00EA0BFF" w:rsidRPr="005429A4" w:rsidRDefault="002072AE" w:rsidP="00A9626B">
            <w:pPr>
              <w:rPr>
                <w:noProof/>
              </w:rPr>
            </w:pPr>
            <w:r>
              <w:rPr>
                <w:noProof/>
              </w:rPr>
              <w:t>A</w:t>
            </w:r>
            <w:r w:rsidR="00EA0BFF" w:rsidRPr="005429A4">
              <w:rPr>
                <w:noProof/>
              </w:rPr>
              <w:t>mbiental/alimentos/biológicos/otros</w:t>
            </w:r>
          </w:p>
        </w:tc>
        <w:tc>
          <w:tcPr>
            <w:tcW w:w="6264" w:type="dxa"/>
            <w:gridSpan w:val="4"/>
          </w:tcPr>
          <w:p w14:paraId="01786958" w14:textId="64A8E72C" w:rsidR="00EA0BFF" w:rsidRPr="005429A4" w:rsidRDefault="00EA0BFF" w:rsidP="00A96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eastAsia="es-MX"/>
              </w:rPr>
            </w:pPr>
            <w:r w:rsidRPr="005429A4">
              <w:rPr>
                <w:b/>
                <w:bCs/>
                <w:noProof/>
                <w:lang w:eastAsia="es-MX"/>
              </w:rPr>
              <w:t>A convenir</w:t>
            </w:r>
          </w:p>
        </w:tc>
      </w:tr>
    </w:tbl>
    <w:p w14:paraId="66FBC82B" w14:textId="195013D7" w:rsidR="00DF5B3A" w:rsidRDefault="00DF5B3A" w:rsidP="008E241B">
      <w:pPr>
        <w:jc w:val="both"/>
        <w:rPr>
          <w:bCs/>
          <w:noProof/>
          <w:lang w:eastAsia="es-MX"/>
        </w:rPr>
      </w:pPr>
      <w:r>
        <w:rPr>
          <w:bCs/>
          <w:noProof/>
          <w:lang w:eastAsia="es-MX"/>
        </w:rPr>
        <w:t>1 Los usuarios del ICAT deberán cubrir el costo de los consumibles y el costo proporcional de mantenimiento del equipo</w:t>
      </w:r>
    </w:p>
    <w:p w14:paraId="1FA1EF9C" w14:textId="643B00CC" w:rsidR="003E0716" w:rsidRPr="005429A4" w:rsidRDefault="00DF5B3A" w:rsidP="008E241B">
      <w:pPr>
        <w:jc w:val="both"/>
        <w:rPr>
          <w:bCs/>
          <w:noProof/>
          <w:lang w:eastAsia="es-MX"/>
        </w:rPr>
      </w:pPr>
      <w:r>
        <w:rPr>
          <w:bCs/>
          <w:noProof/>
          <w:lang w:eastAsia="es-MX"/>
        </w:rPr>
        <w:t>2</w:t>
      </w:r>
      <w:r w:rsidR="0092486A" w:rsidRPr="005429A4">
        <w:rPr>
          <w:bCs/>
          <w:noProof/>
          <w:lang w:eastAsia="es-MX"/>
        </w:rPr>
        <w:t xml:space="preserve"> Las moléculas que pueden ser analizadas en agua por muestra o en cinéticas son: </w:t>
      </w:r>
      <w:r w:rsidR="008E241B" w:rsidRPr="005429A4">
        <w:rPr>
          <w:bCs/>
          <w:noProof/>
          <w:lang w:eastAsia="es-MX"/>
        </w:rPr>
        <w:t>Ibuprofeno, Iopromida, Oxitetraciclina, Ciprofloxacino y Sulfametoxazol.</w:t>
      </w:r>
    </w:p>
    <w:p w14:paraId="37A9C1F1" w14:textId="77777777" w:rsidR="004F380E" w:rsidRPr="009F78E1" w:rsidRDefault="009A638E" w:rsidP="009A638E">
      <w:pPr>
        <w:rPr>
          <w:b/>
        </w:rPr>
      </w:pPr>
      <w:r w:rsidRPr="009F78E1">
        <w:rPr>
          <w:b/>
          <w:noProof/>
          <w:lang w:eastAsia="es-MX"/>
        </w:rPr>
        <w:t xml:space="preserve">                        </w:t>
      </w:r>
    </w:p>
    <w:sectPr w:rsidR="004F380E" w:rsidRPr="009F78E1" w:rsidSect="004F380E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FB2F0" w14:textId="77777777" w:rsidR="00042CAF" w:rsidRDefault="00042CAF" w:rsidP="0062243C">
      <w:pPr>
        <w:spacing w:after="0" w:line="240" w:lineRule="auto"/>
      </w:pPr>
      <w:r>
        <w:separator/>
      </w:r>
    </w:p>
  </w:endnote>
  <w:endnote w:type="continuationSeparator" w:id="0">
    <w:p w14:paraId="14E59281" w14:textId="77777777" w:rsidR="00042CAF" w:rsidRDefault="00042CAF" w:rsidP="00622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02081" w14:textId="77777777" w:rsidR="00042CAF" w:rsidRDefault="00042CAF" w:rsidP="0062243C">
      <w:pPr>
        <w:spacing w:after="0" w:line="240" w:lineRule="auto"/>
      </w:pPr>
      <w:r>
        <w:separator/>
      </w:r>
    </w:p>
  </w:footnote>
  <w:footnote w:type="continuationSeparator" w:id="0">
    <w:p w14:paraId="3FBF43D6" w14:textId="77777777" w:rsidR="00042CAF" w:rsidRDefault="00042CAF" w:rsidP="00622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BDA5A" w14:textId="77777777" w:rsidR="0062243C" w:rsidRDefault="0062243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591D853" wp14:editId="4724A73E">
          <wp:simplePos x="0" y="0"/>
          <wp:positionH relativeFrom="column">
            <wp:posOffset>1809115</wp:posOffset>
          </wp:positionH>
          <wp:positionV relativeFrom="paragraph">
            <wp:posOffset>-170180</wp:posOffset>
          </wp:positionV>
          <wp:extent cx="3441700" cy="716915"/>
          <wp:effectExtent l="0" t="0" r="6350" b="6985"/>
          <wp:wrapNone/>
          <wp:docPr id="7" name="Imagen 7" descr="Imagen que contiene dibujo, señal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Imagen que contiene dibujo, señal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170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430CD1D" wp14:editId="3F39B856">
          <wp:simplePos x="0" y="0"/>
          <wp:positionH relativeFrom="column">
            <wp:posOffset>357505</wp:posOffset>
          </wp:positionH>
          <wp:positionV relativeFrom="paragraph">
            <wp:posOffset>-169545</wp:posOffset>
          </wp:positionV>
          <wp:extent cx="836295" cy="848360"/>
          <wp:effectExtent l="0" t="0" r="1905" b="8890"/>
          <wp:wrapNone/>
          <wp:docPr id="6" name="Imagen 6" descr="Imagen que contiene taza, vidri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Imagen que contiene taza, vidri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295" cy="848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4619D2D" wp14:editId="4FD78A55">
          <wp:simplePos x="0" y="0"/>
          <wp:positionH relativeFrom="column">
            <wp:posOffset>5655945</wp:posOffset>
          </wp:positionH>
          <wp:positionV relativeFrom="paragraph">
            <wp:posOffset>-234315</wp:posOffset>
          </wp:positionV>
          <wp:extent cx="871220" cy="887730"/>
          <wp:effectExtent l="0" t="0" r="5080" b="7620"/>
          <wp:wrapNone/>
          <wp:docPr id="8" name="Imagen 8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Logotipo, nombre de la empresa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20" cy="887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546EB0" w14:textId="77777777" w:rsidR="0062243C" w:rsidRDefault="0062243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0E"/>
    <w:rsid w:val="00003436"/>
    <w:rsid w:val="00042CAF"/>
    <w:rsid w:val="0008149B"/>
    <w:rsid w:val="00086D18"/>
    <w:rsid w:val="0010290F"/>
    <w:rsid w:val="001A19A3"/>
    <w:rsid w:val="001B63C3"/>
    <w:rsid w:val="002072AE"/>
    <w:rsid w:val="0025714C"/>
    <w:rsid w:val="002571B1"/>
    <w:rsid w:val="002706F0"/>
    <w:rsid w:val="002B130A"/>
    <w:rsid w:val="002C61D9"/>
    <w:rsid w:val="003E0716"/>
    <w:rsid w:val="003E4B20"/>
    <w:rsid w:val="004B6697"/>
    <w:rsid w:val="004D565C"/>
    <w:rsid w:val="004E12D1"/>
    <w:rsid w:val="004E79A1"/>
    <w:rsid w:val="004F380E"/>
    <w:rsid w:val="00521CEF"/>
    <w:rsid w:val="00541AA4"/>
    <w:rsid w:val="005429A4"/>
    <w:rsid w:val="00555BD0"/>
    <w:rsid w:val="005623F2"/>
    <w:rsid w:val="00585F4F"/>
    <w:rsid w:val="005A4076"/>
    <w:rsid w:val="005D13BE"/>
    <w:rsid w:val="0062243C"/>
    <w:rsid w:val="00674F11"/>
    <w:rsid w:val="00677407"/>
    <w:rsid w:val="006C2EBC"/>
    <w:rsid w:val="00750CA3"/>
    <w:rsid w:val="00776E6D"/>
    <w:rsid w:val="007B6925"/>
    <w:rsid w:val="008E241B"/>
    <w:rsid w:val="008F57A2"/>
    <w:rsid w:val="0092486A"/>
    <w:rsid w:val="0092600A"/>
    <w:rsid w:val="009A638E"/>
    <w:rsid w:val="009F0F26"/>
    <w:rsid w:val="009F78E1"/>
    <w:rsid w:val="00AB5514"/>
    <w:rsid w:val="00AF3B22"/>
    <w:rsid w:val="00B067A9"/>
    <w:rsid w:val="00B159B1"/>
    <w:rsid w:val="00B90D6A"/>
    <w:rsid w:val="00BA49BA"/>
    <w:rsid w:val="00BC75C6"/>
    <w:rsid w:val="00BF29E8"/>
    <w:rsid w:val="00BF6E85"/>
    <w:rsid w:val="00C04698"/>
    <w:rsid w:val="00C47317"/>
    <w:rsid w:val="00C619C2"/>
    <w:rsid w:val="00C941CB"/>
    <w:rsid w:val="00CB0294"/>
    <w:rsid w:val="00CD3B54"/>
    <w:rsid w:val="00D27CCA"/>
    <w:rsid w:val="00D312FF"/>
    <w:rsid w:val="00D9469A"/>
    <w:rsid w:val="00DF5B3A"/>
    <w:rsid w:val="00E0383E"/>
    <w:rsid w:val="00E1020B"/>
    <w:rsid w:val="00EA0092"/>
    <w:rsid w:val="00EA0BFF"/>
    <w:rsid w:val="00F4099A"/>
    <w:rsid w:val="00F706CF"/>
    <w:rsid w:val="00F8135B"/>
    <w:rsid w:val="00FA1517"/>
    <w:rsid w:val="00FB239A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E62EA"/>
  <w15:docId w15:val="{E011F5D3-07AD-4371-88BE-73EFA55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F380E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C0469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A6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38E"/>
    <w:rPr>
      <w:rFonts w:ascii="Tahoma" w:hAnsi="Tahoma" w:cs="Tahoma"/>
      <w:sz w:val="16"/>
      <w:szCs w:val="16"/>
    </w:rPr>
  </w:style>
  <w:style w:type="table" w:styleId="Listaclara-nfasis5">
    <w:name w:val="Light List Accent 5"/>
    <w:basedOn w:val="Tablanormal"/>
    <w:uiPriority w:val="61"/>
    <w:rsid w:val="00C941CB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stamedia1-nfasis5">
    <w:name w:val="Medium List 1 Accent 5"/>
    <w:basedOn w:val="Tablanormal"/>
    <w:uiPriority w:val="65"/>
    <w:rsid w:val="00C941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Listamedia1-nfasis2">
    <w:name w:val="Medium List 1 Accent 2"/>
    <w:basedOn w:val="Tablanormal"/>
    <w:uiPriority w:val="65"/>
    <w:rsid w:val="00C941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6">
    <w:name w:val="Medium List 1 Accent 6"/>
    <w:basedOn w:val="Tablanormal"/>
    <w:uiPriority w:val="65"/>
    <w:rsid w:val="00C941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1-nfasis1">
    <w:name w:val="Medium List 1 Accent 1"/>
    <w:basedOn w:val="Tablanormal"/>
    <w:uiPriority w:val="65"/>
    <w:rsid w:val="00C941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Sombreadoclaro-nfasis1">
    <w:name w:val="Light Shading Accent 1"/>
    <w:basedOn w:val="Tablanormal"/>
    <w:uiPriority w:val="60"/>
    <w:rsid w:val="00C941C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stamedia1-nfasis4">
    <w:name w:val="Medium List 1 Accent 4"/>
    <w:basedOn w:val="Tablanormal"/>
    <w:uiPriority w:val="65"/>
    <w:rsid w:val="00C941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E0383E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224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243C"/>
  </w:style>
  <w:style w:type="paragraph" w:styleId="Piedepgina">
    <w:name w:val="footer"/>
    <w:basedOn w:val="Normal"/>
    <w:link w:val="PiedepginaCar"/>
    <w:uiPriority w:val="99"/>
    <w:unhideWhenUsed/>
    <w:rsid w:val="006224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7FF7B-5AB8-4B83-BBA1-09DF99C4C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 Islas</dc:creator>
  <cp:lastModifiedBy>Rodolfo</cp:lastModifiedBy>
  <cp:revision>2</cp:revision>
  <dcterms:created xsi:type="dcterms:W3CDTF">2021-02-16T03:10:00Z</dcterms:created>
  <dcterms:modified xsi:type="dcterms:W3CDTF">2021-02-16T03:10:00Z</dcterms:modified>
</cp:coreProperties>
</file>